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04" w:type="dxa"/>
        <w:tblBorders>
          <w:top w:val="nil"/>
          <w:left w:val="nil"/>
          <w:bottom w:val="nil"/>
          <w:right w:val="nil"/>
          <w:insideH w:val="nil"/>
          <w:insideV w:val="nil"/>
        </w:tblBorders>
        <w:tblLayout w:type="fixed"/>
        <w:tblCellMar>
          <w:top w:w="0" w:type="dxa"/>
          <w:left w:w="0" w:type="dxa"/>
          <w:bottom w:w="0" w:type="dxa"/>
          <w:right w:w="40" w:type="dxa"/>
        </w:tblCellMar>
        <w:tblLook w:firstColumn="1" w:firstRow="1" w:lastColumn="0" w:lastRow="0" w:noHBand="0" w:noVBand="1" w:val="04A0"/>
      </w:tblPr>
      <w:tblGrid>
        <w:gridCol w:w="1584"/>
        <w:gridCol w:w="1584"/>
        <w:gridCol w:w="1584"/>
        <w:gridCol w:w="1584"/>
        <w:gridCol w:w="1584"/>
        <w:gridCol w:w="1584"/>
      </w:tblGrid>
      <w:tr>
        <w:trPr>
          <w:cantSplit/>
        </w:trPr>
        <w:tc>
          <w:tcPr>
            <w:tcW w:w="648" w:type="dxa"/>
          </w:tcPr>
          <w:p>
            <w:pPr>
              <w:spacing w:before="0" w:after="0" w:line="240" w:lineRule="auto"/>
            </w:pPr>
            <w:r>
              <w:rPr>
                <w:rFonts w:ascii="Avenir Next" w:hAnsi="Avenir Next" w:cs="Avenir Next" w:eastAsia="Avenir Next"/>
                <w:b w:val="0"/>
                <w:i w:val="0"/>
                <w:color w:val="1A1A1A"/>
                <w:sz w:val="20"/>
                <w:u w:val="none"/>
              </w:rPr>
              <w:t xml:space="preserve">Name</w:t>
            </w:r>
          </w:p>
        </w:tc>
        <w:tc>
          <w:tcPr>
            <w:tcW w:w="3960" w:type="dxa"/>
            <w:tcBorders>
              <w:bottom w:val="single" w:sz="6" w:space="0" w:color="000000"/>
            </w:tcBorders>
          </w:tcPr>
          <w:p>
            <w:pPr>
              <w:spacing w:before="0" w:after="0" w:line="240" w:lineRule="auto"/>
            </w:pPr>
          </w:p>
        </w:tc>
        <w:tc>
          <w:tcPr>
            <w:tcW w:w="605" w:type="dxa"/>
          </w:tcPr>
          <w:p>
            <w:pPr>
              <w:spacing w:before="0" w:after="0" w:line="240" w:lineRule="auto"/>
            </w:pPr>
            <w:r>
              <w:rPr>
                <w:rFonts w:ascii="Avenir Next" w:hAnsi="Avenir Next" w:cs="Avenir Next" w:eastAsia="Avenir Next"/>
                <w:b w:val="0"/>
                <w:i w:val="0"/>
                <w:color w:val="1A1A1A"/>
                <w:sz w:val="20"/>
                <w:u w:val="none"/>
              </w:rPr>
              <w:t xml:space="preserve">Date</w:t>
            </w:r>
          </w:p>
        </w:tc>
        <w:tc>
          <w:tcPr>
            <w:tcW w:w="1800" w:type="dxa"/>
            <w:tcBorders>
              <w:bottom w:val="single" w:sz="6" w:space="0" w:color="000000"/>
            </w:tcBorders>
          </w:tcPr>
          <w:p>
            <w:pPr>
              <w:spacing w:before="0" w:after="0" w:line="240" w:lineRule="auto"/>
            </w:pPr>
          </w:p>
        </w:tc>
        <w:tc>
          <w:tcPr>
            <w:tcW w:w="792" w:type="dxa"/>
          </w:tcPr>
          <w:p>
            <w:pPr>
              <w:spacing w:before="0" w:after="0" w:line="240" w:lineRule="auto"/>
            </w:pPr>
            <w:r>
              <w:rPr>
                <w:rFonts w:ascii="Avenir Next" w:hAnsi="Avenir Next" w:cs="Avenir Next" w:eastAsia="Avenir Next"/>
                <w:b w:val="0"/>
                <w:i w:val="0"/>
                <w:color w:val="1A1A1A"/>
                <w:sz w:val="20"/>
                <w:u w:val="none"/>
              </w:rPr>
              <w:t xml:space="preserve">Period</w:t>
            </w:r>
          </w:p>
        </w:tc>
        <w:tc>
          <w:tcPr>
            <w:tcW w:w="1699" w:type="dxa"/>
            <w:tcBorders>
              <w:bottom w:val="single" w:sz="6" w:space="0" w:color="000000"/>
            </w:tcBorders>
          </w:tcPr>
          <w:p>
            <w:pPr>
              <w:spacing w:before="0" w:after="0" w:line="240" w:lineRule="auto"/>
            </w:pPr>
          </w:p>
        </w:tc>
      </w:tr>
    </w:tbl>
    <w:p>
      <w:pPr>
        <w:spacing w:before="0" w:after="0" w:line="240" w:lineRule="auto"/>
      </w:pPr>
      <w:r>
        <w:rPr>
          <w:rFonts w:ascii="Avenir Next" w:hAnsi="Avenir Next" w:cs="Avenir Next" w:eastAsia="Avenir Next"/>
          <w:b w:val="0"/>
          <w:i w:val="0"/>
          <w:color w:val="1A1A1A"/>
          <w:sz w:val="2"/>
          <w:u w:val="none"/>
        </w:rPr>
        <w:t xml:space="preserve"/>
      </w:r>
    </w:p>
    <w:p>
      <w:pPr>
        <w:keepNext/>
        <w:spacing w:before="0" w:after="0" w:line="240" w:lineRule="auto"/>
      </w:pPr>
      <w:r>
        <w:rPr>
          <w:rFonts w:ascii="Avenir Next" w:hAnsi="Avenir Next" w:cs="Avenir Next" w:eastAsia="Avenir Next"/>
          <w:b w:val="1"/>
          <w:i w:val="0"/>
          <w:caps w:val="1"/>
          <w:color w:val="003A70"/>
          <w:spacing w:val="12"/>
          <w:sz w:val="19"/>
          <w:u w:val="none"/>
        </w:rPr>
        <w:t xml:space="preserve">Lesson 2-4  ·  Warm-Up</w:t>
      </w:r>
    </w:p>
    <w:p>
      <w:pPr>
        <w:keepNext/>
        <w:spacing w:before="0" w:after="0" w:line="240" w:lineRule="auto"/>
      </w:pPr>
      <w:r>
        <w:rPr>
          <w:rFonts w:ascii="Avenir Next" w:hAnsi="Avenir Next" w:cs="Avenir Next" w:eastAsia="Avenir Next"/>
          <w:b w:val="1"/>
          <w:i w:val="0"/>
          <w:color w:val="1A1A1A"/>
          <w:sz w:val="34"/>
          <w:u w:val="none"/>
        </w:rPr>
        <w:t xml:space="preserve">Warm-Up Practice</w:t>
      </w:r>
    </w:p>
    <w:p>
      <w:pPr>
        <w:keepNext/>
        <w:spacing w:before="0" w:after="0" w:line="240" w:lineRule="auto"/>
      </w:pPr>
      <w:r>
        <w:rPr>
          <w:rFonts w:ascii="Avenir Next" w:hAnsi="Avenir Next" w:cs="Avenir Next" w:eastAsia="Avenir Next"/>
          <w:b w:val="0"/>
          <w:i w:val="0"/>
          <w:color w:val="5A5F66"/>
          <w:sz w:val="20"/>
          <w:u w:val="none"/>
        </w:rPr>
        <w:t xml:space="preserve">Represent and Describe Data in a Box Plot</w:t>
      </w:r>
    </w:p>
    <w:p>
      <w:pPr>
        <w:pBdr>
          <w:bottom w:val="single" w:sz="4" w:space="5" w:color="C9CDD2"/>
        </w:pBdr>
        <w:spacing w:before="0" w:after="0" w:line="240" w:lineRule="auto"/>
      </w:pPr>
    </w:p>
    <w:p>
      <w:pPr>
        <w:keepNext/>
        <w:pBdr>
          <w:bottom w:val="single" w:sz="8" w:space="3" w:color="003A70"/>
        </w:pBdr>
        <w:tabs>
          <w:tab w:pos="9504" w:val="right"/>
        </w:tabs>
        <w:spacing w:before="0" w:after="0" w:line="240" w:lineRule="auto"/>
      </w:pPr>
      <w:r>
        <w:rPr>
          <w:rFonts w:ascii="Avenir Next" w:hAnsi="Avenir Next" w:cs="Avenir Next" w:eastAsia="Avenir Next"/>
          <w:b w:val="1"/>
          <w:i w:val="0"/>
          <w:caps w:val="1"/>
          <w:color w:val="003A70"/>
          <w:spacing w:val="14"/>
          <w:sz w:val="19"/>
          <w:u w:val="none"/>
        </w:rPr>
        <w:t xml:space="preserve">The Move</w:t>
      </w:r>
      <w:r>
        <w:rPr>
          <w:rFonts w:ascii="Avenir Next" w:hAnsi="Avenir Next" w:cs="Avenir Next" w:eastAsia="Avenir Next"/>
          <w:b w:val="0"/>
          <w:i w:val="1"/>
          <w:color w:val="5A5F66"/>
          <w:sz w:val="17"/>
          <w:u w:val="none"/>
        </w:rPr>
        <w:tab/>
        <w:t xml:space="preserve">what this page practices</w:t>
      </w:r>
    </w:p>
    <w:p>
      <w:pPr>
        <w:keepNext/>
        <w:spacing w:before="0" w:after="0" w:line="240" w:lineRule="auto"/>
      </w:pPr>
      <w:r>
        <w:rPr>
          <w:rFonts w:ascii="Avenir Next" w:hAnsi="Avenir Next" w:cs="Avenir Next" w:eastAsia="Avenir Next"/>
          <w:b w:val="1"/>
          <w:i w:val="0"/>
          <w:color w:val="1A1A1A"/>
          <w:sz w:val="19"/>
          <w:u w:val="none"/>
        </w:rPr>
        <w:t xml:space="preserve">Order a set, find the median, and split it into a lower half and an upper half</w:t>
      </w:r>
    </w:p>
    <w:p>
      <w:pPr>
        <w:spacing w:before="0" w:after="0" w:line="240" w:lineRule="auto"/>
      </w:pPr>
      <w:r>
        <w:rPr>
          <w:rFonts w:ascii="Avenir Next" w:hAnsi="Avenir Next" w:cs="Avenir Next" w:eastAsia="Avenir Next"/>
          <w:b w:val="0"/>
          <w:i w:val="0"/>
          <w:color w:val="1A1A1A"/>
          <w:sz w:val="19"/>
          <w:u w:val="none"/>
        </w:rPr>
        <w:t xml:space="preserve">Order the numbers and mark the median. Everything below the median is the lower half; everything above it is the upper half. With an odd count the median itself goes in neither half.</w:t>
      </w:r>
    </w:p>
    <w:p>
      <w:pPr>
        <w:keepNext/>
        <w:spacing w:before="0" w:after="0" w:line="240" w:lineRule="auto"/>
      </w:pPr>
      <w:r>
        <w:rPr>
          <w:rFonts w:ascii="Avenir Next" w:hAnsi="Avenir Next" w:cs="Avenir Next" w:eastAsia="Avenir Next"/>
          <w:b w:val="1"/>
          <w:i w:val="0"/>
          <w:color w:val="1A1A1A"/>
          <w:sz w:val="19"/>
          <w:u w:val="none"/>
        </w:rPr>
        <w:t xml:space="preserve">Place a number on a scaled number line</w:t>
      </w:r>
    </w:p>
    <w:p>
      <w:pPr>
        <w:spacing w:before="0" w:after="0" w:line="240" w:lineRule="auto"/>
      </w:pPr>
      <w:r>
        <w:rPr>
          <w:rFonts w:ascii="Avenir Next" w:hAnsi="Avenir Next" w:cs="Avenir Next" w:eastAsia="Avenir Next"/>
          <w:b w:val="0"/>
          <w:i w:val="0"/>
          <w:color w:val="1A1A1A"/>
          <w:sz w:val="19"/>
          <w:u w:val="none"/>
        </w:rPr>
        <w:t xml:space="preserve">Find what one tick is worth, then count ticks from the start. If the number lands between ticks, name the two ticks it sits between.</w:t>
      </w:r>
    </w:p>
    <w:p>
      <w:pPr>
        <w:keepNext/>
        <w:pBdr>
          <w:bottom w:val="single" w:sz="8" w:space="3" w:color="003A70"/>
        </w:pBdr>
        <w:tabs>
          <w:tab w:pos="9504" w:val="right"/>
        </w:tabs>
        <w:spacing w:before="0" w:after="0" w:line="240" w:lineRule="auto"/>
      </w:pPr>
      <w:r>
        <w:rPr>
          <w:rFonts w:ascii="Avenir Next" w:hAnsi="Avenir Next" w:cs="Avenir Next" w:eastAsia="Avenir Next"/>
          <w:b w:val="1"/>
          <w:i w:val="0"/>
          <w:caps w:val="1"/>
          <w:color w:val="003A70"/>
          <w:spacing w:val="14"/>
          <w:sz w:val="19"/>
          <w:u w:val="none"/>
        </w:rPr>
        <w:t xml:space="preserve">Worked Model</w:t>
      </w:r>
      <w:r>
        <w:rPr>
          <w:rFonts w:ascii="Avenir Next" w:hAnsi="Avenir Next" w:cs="Avenir Next" w:eastAsia="Avenir Next"/>
          <w:b w:val="0"/>
          <w:i w:val="1"/>
          <w:color w:val="5A5F66"/>
          <w:sz w:val="17"/>
          <w:u w:val="none"/>
        </w:rPr>
        <w:tab/>
        <w:t xml:space="preserve">we do this one together</w:t>
      </w:r>
    </w:p>
    <w:tbl>
      <w:tblPr>
        <w:tblW w:w="9504"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top w:w="60" w:type="dxa"/>
          <w:left w:w="100" w:type="dxa"/>
          <w:bottom w:w="60" w:type="dxa"/>
          <w:right w:w="100" w:type="dxa"/>
        </w:tblCellMar>
        <w:tblLook w:firstColumn="1" w:firstRow="1" w:lastColumn="0" w:lastRow="0" w:noHBand="0" w:noVBand="1" w:val="04A0"/>
      </w:tblPr>
      <w:tblGrid>
        <w:gridCol w:w="4752"/>
        <w:gridCol w:w="4752"/>
      </w:tblGrid>
      <w:tr>
        <w:trPr>
          <w:cantSplit/>
          <w:trHeight w:val="180" w:hRule="atLeast"/>
        </w:trPr>
        <w:tc>
          <w:tcPr>
            <w:tcW w:w="1100" w:type="dxa"/>
            <w:shd w:val="clear" w:color="auto" w:fill="F2F4F6"/>
          </w:tcPr>
          <w:p>
            <w:pPr>
              <w:spacing w:before="0" w:after="0" w:line="240" w:lineRule="auto"/>
            </w:pPr>
            <w:r>
              <w:rPr>
                <w:rFonts w:ascii="Avenir Next" w:hAnsi="Avenir Next" w:cs="Avenir Next" w:eastAsia="Avenir Next"/>
                <w:b w:val="1"/>
                <w:i w:val="0"/>
                <w:color w:val="1A1A1A"/>
                <w:sz w:val="20"/>
                <w:u w:val="none"/>
              </w:rPr>
              <w:t xml:space="preserve">Step 1</w:t>
            </w:r>
          </w:p>
        </w:tc>
        <w:tc>
          <w:tcPr>
            <w:tcW w:w="8404" w:type="dxa"/>
          </w:tcPr>
          <w:p>
            <w:pPr>
              <w:spacing w:before="0" w:after="0" w:line="240" w:lineRule="auto"/>
            </w:pPr>
            <w:r>
              <w:rPr>
                <w:rFonts w:ascii="Avenir Next" w:hAnsi="Avenir Next" w:cs="Avenir Next" w:eastAsia="Avenir Next"/>
                <w:b w:val="0"/>
                <w:i w:val="0"/>
                <w:color w:val="1A1A1A"/>
                <w:sz w:val="19"/>
                <w:u w:val="none"/>
              </w:rPr>
              <w:t xml:space="preserve">Ordered: 3, 5, 8, 10, 12, 14, 18, 20</w:t>
            </w:r>
          </w:p>
        </w:tc>
      </w:tr>
      <w:tr>
        <w:trPr>
          <w:cantSplit/>
          <w:trHeight w:val="180" w:hRule="atLeast"/>
        </w:trPr>
        <w:tc>
          <w:tcPr>
            <w:tcW w:w="1100" w:type="dxa"/>
            <w:shd w:val="clear" w:color="auto" w:fill="F2F4F6"/>
          </w:tcPr>
          <w:p>
            <w:pPr>
              <w:spacing w:before="0" w:after="0" w:line="240" w:lineRule="auto"/>
            </w:pPr>
            <w:r>
              <w:rPr>
                <w:rFonts w:ascii="Avenir Next" w:hAnsi="Avenir Next" w:cs="Avenir Next" w:eastAsia="Avenir Next"/>
                <w:b w:val="1"/>
                <w:i w:val="0"/>
                <w:color w:val="1A1A1A"/>
                <w:sz w:val="20"/>
                <w:u w:val="none"/>
              </w:rPr>
              <w:t xml:space="preserve">Step 2</w:t>
            </w:r>
          </w:p>
        </w:tc>
        <w:tc>
          <w:tcPr>
            <w:tcW w:w="8404" w:type="dxa"/>
          </w:tcPr>
          <w:p>
            <w:pPr>
              <w:spacing w:before="0" w:after="0" w:line="240" w:lineRule="auto"/>
            </w:pPr>
            <w:r>
              <w:rPr>
                <w:rFonts w:ascii="Avenir Next" w:hAnsi="Avenir Next" w:cs="Avenir Next" w:eastAsia="Avenir Next"/>
                <w:b w:val="0"/>
                <w:i w:val="0"/>
                <w:color w:val="1A1A1A"/>
                <w:sz w:val="19"/>
                <w:u w:val="none"/>
              </w:rPr>
              <w:t xml:space="preserve">Eight values, so the median sits between 10 and 12: ______</w:t>
            </w:r>
          </w:p>
        </w:tc>
      </w:tr>
      <w:tr>
        <w:trPr>
          <w:cantSplit/>
          <w:trHeight w:val="180" w:hRule="atLeast"/>
        </w:trPr>
        <w:tc>
          <w:tcPr>
            <w:tcW w:w="1100" w:type="dxa"/>
            <w:shd w:val="clear" w:color="auto" w:fill="F2F4F6"/>
          </w:tcPr>
          <w:p>
            <w:pPr>
              <w:spacing w:before="0" w:after="0" w:line="240" w:lineRule="auto"/>
            </w:pPr>
            <w:r>
              <w:rPr>
                <w:rFonts w:ascii="Avenir Next" w:hAnsi="Avenir Next" w:cs="Avenir Next" w:eastAsia="Avenir Next"/>
                <w:b w:val="1"/>
                <w:i w:val="0"/>
                <w:color w:val="1A1A1A"/>
                <w:sz w:val="20"/>
                <w:u w:val="none"/>
              </w:rPr>
              <w:t xml:space="preserve">Step 3</w:t>
            </w:r>
          </w:p>
        </w:tc>
        <w:tc>
          <w:tcPr>
            <w:tcW w:w="8404" w:type="dxa"/>
          </w:tcPr>
          <w:p>
            <w:pPr>
              <w:spacing w:before="0" w:after="0" w:line="240" w:lineRule="auto"/>
            </w:pPr>
            <w:r>
              <w:rPr>
                <w:rFonts w:ascii="Avenir Next" w:hAnsi="Avenir Next" w:cs="Avenir Next" w:eastAsia="Avenir Next"/>
                <w:b w:val="0"/>
                <w:i w:val="0"/>
                <w:color w:val="1A1A1A"/>
                <w:sz w:val="19"/>
                <w:u w:val="none"/>
              </w:rPr>
              <w:t xml:space="preserve">Lower half: 3, 5, 8, 10. Its median is ______</w:t>
            </w:r>
          </w:p>
        </w:tc>
      </w:tr>
      <w:tr>
        <w:trPr>
          <w:cantSplit/>
          <w:trHeight w:val="180" w:hRule="atLeast"/>
        </w:trPr>
        <w:tc>
          <w:tcPr>
            <w:tcW w:w="1100" w:type="dxa"/>
            <w:shd w:val="clear" w:color="auto" w:fill="F2F4F6"/>
          </w:tcPr>
          <w:p>
            <w:pPr>
              <w:spacing w:before="0" w:after="0" w:line="240" w:lineRule="auto"/>
            </w:pPr>
            <w:r>
              <w:rPr>
                <w:rFonts w:ascii="Avenir Next" w:hAnsi="Avenir Next" w:cs="Avenir Next" w:eastAsia="Avenir Next"/>
                <w:b w:val="1"/>
                <w:i w:val="0"/>
                <w:color w:val="1A1A1A"/>
                <w:sz w:val="20"/>
                <w:u w:val="none"/>
              </w:rPr>
              <w:t xml:space="preserve">Step 4</w:t>
            </w:r>
          </w:p>
        </w:tc>
        <w:tc>
          <w:tcPr>
            <w:tcW w:w="8404" w:type="dxa"/>
          </w:tcPr>
          <w:p>
            <w:pPr>
              <w:spacing w:before="0" w:after="0" w:line="240" w:lineRule="auto"/>
            </w:pPr>
            <w:r>
              <w:rPr>
                <w:rFonts w:ascii="Avenir Next" w:hAnsi="Avenir Next" w:cs="Avenir Next" w:eastAsia="Avenir Next"/>
                <w:b w:val="0"/>
                <w:i w:val="0"/>
                <w:color w:val="1A1A1A"/>
                <w:sz w:val="19"/>
                <w:u w:val="none"/>
              </w:rPr>
              <w:t xml:space="preserve">Upper half: 12, 14, 18, 20. Its median is ______</w:t>
            </w:r>
          </w:p>
        </w:tc>
      </w:tr>
    </w:tbl>
    <w:p>
      <w:pPr>
        <w:keepNext/>
        <w:pBdr>
          <w:bottom w:val="single" w:sz="8" w:space="3" w:color="003A70"/>
        </w:pBdr>
        <w:tabs>
          <w:tab w:pos="9504" w:val="right"/>
        </w:tabs>
        <w:spacing w:before="0" w:after="0" w:line="240" w:lineRule="auto"/>
      </w:pPr>
      <w:r>
        <w:rPr>
          <w:rFonts w:ascii="Avenir Next" w:hAnsi="Avenir Next" w:cs="Avenir Next" w:eastAsia="Avenir Next"/>
          <w:b w:val="1"/>
          <w:i w:val="0"/>
          <w:caps w:val="1"/>
          <w:color w:val="003A70"/>
          <w:spacing w:val="14"/>
          <w:sz w:val="19"/>
          <w:u w:val="none"/>
        </w:rPr>
        <w:t xml:space="preserve">Your Turn</w:t>
      </w:r>
      <w:r>
        <w:rPr>
          <w:rFonts w:ascii="Avenir Next" w:hAnsi="Avenir Next" w:cs="Avenir Next" w:eastAsia="Avenir Next"/>
          <w:b w:val="0"/>
          <w:i w:val="1"/>
          <w:color w:val="5A5F66"/>
          <w:sz w:val="17"/>
          <w:u w:val="none"/>
        </w:rPr>
        <w:tab/>
        <w:t xml:space="preserve">8 items · about 10 minutes</w:t>
      </w:r>
    </w:p>
    <w:p>
      <w:pPr>
        <w:keepNext w:val="1"/>
        <w:keepLines w:val="1"/>
        <w:tabs>
          <w:tab w:pos="490" w:val="left"/>
        </w:tabs>
        <w:spacing w:before="0" w:after="0" w:line="240" w:lineRule="auto"/>
        <w:ind w:left="490" w:hanging="490"/>
      </w:pPr>
      <w:r>
        <w:rPr>
          <w:rFonts w:ascii="Avenir Next" w:hAnsi="Avenir Next" w:cs="Avenir Next" w:eastAsia="Avenir Next"/>
          <w:b w:val="1"/>
          <w:i w:val="0"/>
          <w:color w:val="1A1A1A"/>
          <w:sz w:val="19"/>
          <w:u w:val="none"/>
        </w:rPr>
        <w:t xml:space="preserve">1.</w:t>
      </w:r>
      <w:r>
        <w:rPr>
          <w:rFonts w:ascii="Avenir Next" w:hAnsi="Avenir Next" w:cs="Avenir Next" w:eastAsia="Avenir Next"/>
          <w:b w:val="0"/>
          <w:i w:val="0"/>
          <w:color w:val="1A1A1A"/>
          <w:sz w:val="19"/>
          <w:u w:val="none"/>
        </w:rPr>
        <w:tab/>
        <w:t xml:space="preserve">Ordered: 2, 4, 7, 9, 11, 15, 16, 20. Find the median. ______</w:t>
      </w:r>
    </w:p>
    <w:p>
      <w:pPr>
        <w:keepNext w:val="0"/>
        <w:keepLines w:val="1"/>
        <w:tabs>
          <w:tab w:pos="9504" w:val="right" w:leader="underscore"/>
        </w:tabs>
        <w:spacing w:before="0" w:after="0" w:line="240" w:lineRule="auto"/>
        <w:ind w:left="490"/>
      </w:pPr>
      <w:r>
        <w:rPr>
          <w:rFonts w:ascii="Avenir Next" w:hAnsi="Avenir Next" w:cs="Avenir Next" w:eastAsia="Avenir Next"/>
          <w:b w:val="0"/>
          <w:i w:val="0"/>
          <w:caps w:val="1"/>
          <w:color w:val="5A5F66"/>
          <w:spacing w:val="10"/>
          <w:sz w:val="17"/>
          <w:u w:val="none"/>
        </w:rPr>
        <w:t xml:space="preserve">Answer  </w:t>
      </w:r>
      <w:r>
        <w:rPr>
          <w:rFonts w:ascii="Avenir Next" w:hAnsi="Avenir Next" w:cs="Avenir Next" w:eastAsia="Avenir Next"/>
          <w:b w:val="0"/>
          <w:i w:val="0"/>
          <w:color w:val="5A5F66"/>
          <w:sz w:val="17"/>
          <w:u w:val="none"/>
        </w:rPr>
        <w:tab/>
        <w:t xml:space="preserve"/>
      </w:r>
    </w:p>
    <w:p>
      <w:pPr>
        <w:keepNext w:val="1"/>
        <w:keepLines w:val="1"/>
        <w:tabs>
          <w:tab w:pos="490" w:val="left"/>
        </w:tabs>
        <w:spacing w:before="0" w:after="0" w:line="240" w:lineRule="auto"/>
        <w:ind w:left="490" w:hanging="490"/>
      </w:pPr>
      <w:r>
        <w:rPr>
          <w:rFonts w:ascii="Avenir Next" w:hAnsi="Avenir Next" w:cs="Avenir Next" w:eastAsia="Avenir Next"/>
          <w:b w:val="1"/>
          <w:i w:val="0"/>
          <w:color w:val="1A1A1A"/>
          <w:sz w:val="19"/>
          <w:u w:val="none"/>
        </w:rPr>
        <w:t xml:space="preserve">2.</w:t>
      </w:r>
      <w:r>
        <w:rPr>
          <w:rFonts w:ascii="Avenir Next" w:hAnsi="Avenir Next" w:cs="Avenir Next" w:eastAsia="Avenir Next"/>
          <w:b w:val="0"/>
          <w:i w:val="0"/>
          <w:color w:val="1A1A1A"/>
          <w:sz w:val="19"/>
          <w:u w:val="none"/>
        </w:rPr>
        <w:tab/>
        <w:t xml:space="preserve">Ordered: 1, 3, 6, 8, 12, 14, 15, 19. Find the median of the lower half. ______</w:t>
      </w:r>
    </w:p>
    <w:p>
      <w:pPr>
        <w:keepNext w:val="0"/>
        <w:keepLines w:val="1"/>
        <w:tabs>
          <w:tab w:pos="9504" w:val="right" w:leader="underscore"/>
        </w:tabs>
        <w:spacing w:before="0" w:after="0" w:line="240" w:lineRule="auto"/>
        <w:ind w:left="490"/>
      </w:pPr>
      <w:r>
        <w:rPr>
          <w:rFonts w:ascii="Avenir Next" w:hAnsi="Avenir Next" w:cs="Avenir Next" w:eastAsia="Avenir Next"/>
          <w:b w:val="0"/>
          <w:i w:val="0"/>
          <w:caps w:val="1"/>
          <w:color w:val="5A5F66"/>
          <w:spacing w:val="10"/>
          <w:sz w:val="17"/>
          <w:u w:val="none"/>
        </w:rPr>
        <w:t xml:space="preserve">Answer  </w:t>
      </w:r>
      <w:r>
        <w:rPr>
          <w:rFonts w:ascii="Avenir Next" w:hAnsi="Avenir Next" w:cs="Avenir Next" w:eastAsia="Avenir Next"/>
          <w:b w:val="0"/>
          <w:i w:val="0"/>
          <w:color w:val="5A5F66"/>
          <w:sz w:val="17"/>
          <w:u w:val="none"/>
        </w:rPr>
        <w:tab/>
        <w:t xml:space="preserve"/>
      </w:r>
    </w:p>
    <w:p>
      <w:pPr>
        <w:keepNext w:val="1"/>
        <w:keepLines w:val="1"/>
        <w:tabs>
          <w:tab w:pos="490" w:val="left"/>
        </w:tabs>
        <w:spacing w:before="0" w:after="0" w:line="240" w:lineRule="auto"/>
        <w:ind w:left="490" w:hanging="490"/>
      </w:pPr>
      <w:r>
        <w:rPr>
          <w:rFonts w:ascii="Avenir Next" w:hAnsi="Avenir Next" w:cs="Avenir Next" w:eastAsia="Avenir Next"/>
          <w:b w:val="1"/>
          <w:i w:val="0"/>
          <w:color w:val="1A1A1A"/>
          <w:sz w:val="19"/>
          <w:u w:val="none"/>
        </w:rPr>
        <w:t xml:space="preserve">3.</w:t>
      </w:r>
      <w:r>
        <w:rPr>
          <w:rFonts w:ascii="Avenir Next" w:hAnsi="Avenir Next" w:cs="Avenir Next" w:eastAsia="Avenir Next"/>
          <w:b w:val="0"/>
          <w:i w:val="0"/>
          <w:color w:val="1A1A1A"/>
          <w:sz w:val="19"/>
          <w:u w:val="none"/>
        </w:rPr>
        <w:tab/>
        <w:t xml:space="preserve">Ordered: 5, 9, 12, 16, 20, 24, 28. Write the lower half. ______</w:t>
      </w:r>
    </w:p>
    <w:p>
      <w:pPr>
        <w:keepNext w:val="0"/>
        <w:keepLines w:val="1"/>
        <w:tabs>
          <w:tab w:pos="9504" w:val="right" w:leader="underscore"/>
        </w:tabs>
        <w:spacing w:before="0" w:after="0" w:line="240" w:lineRule="auto"/>
        <w:ind w:left="490"/>
      </w:pPr>
      <w:r>
        <w:rPr>
          <w:rFonts w:ascii="Avenir Next" w:hAnsi="Avenir Next" w:cs="Avenir Next" w:eastAsia="Avenir Next"/>
          <w:b w:val="0"/>
          <w:i w:val="0"/>
          <w:caps w:val="1"/>
          <w:color w:val="5A5F66"/>
          <w:spacing w:val="10"/>
          <w:sz w:val="17"/>
          <w:u w:val="none"/>
        </w:rPr>
        <w:t xml:space="preserve">Answer  </w:t>
      </w:r>
      <w:r>
        <w:rPr>
          <w:rFonts w:ascii="Avenir Next" w:hAnsi="Avenir Next" w:cs="Avenir Next" w:eastAsia="Avenir Next"/>
          <w:b w:val="0"/>
          <w:i w:val="0"/>
          <w:color w:val="5A5F66"/>
          <w:sz w:val="17"/>
          <w:u w:val="none"/>
        </w:rPr>
        <w:tab/>
        <w:t xml:space="preserve"/>
      </w:r>
    </w:p>
    <w:p>
      <w:pPr>
        <w:keepNext w:val="1"/>
        <w:keepLines w:val="1"/>
        <w:tabs>
          <w:tab w:pos="490" w:val="left"/>
        </w:tabs>
        <w:spacing w:before="0" w:after="0" w:line="240" w:lineRule="auto"/>
        <w:ind w:left="490" w:hanging="490"/>
      </w:pPr>
      <w:r>
        <w:rPr>
          <w:rFonts w:ascii="Avenir Next" w:hAnsi="Avenir Next" w:cs="Avenir Next" w:eastAsia="Avenir Next"/>
          <w:b w:val="1"/>
          <w:i w:val="0"/>
          <w:color w:val="1A1A1A"/>
          <w:sz w:val="19"/>
          <w:u w:val="none"/>
        </w:rPr>
        <w:t xml:space="preserve">4.</w:t>
      </w:r>
      <w:r>
        <w:rPr>
          <w:rFonts w:ascii="Avenir Next" w:hAnsi="Avenir Next" w:cs="Avenir Next" w:eastAsia="Avenir Next"/>
          <w:b w:val="0"/>
          <w:i w:val="0"/>
          <w:color w:val="1A1A1A"/>
          <w:sz w:val="19"/>
          <w:u w:val="none"/>
        </w:rPr>
        <w:tab/>
        <w:t xml:space="preserve">Ordered: 4, 6, 10, 13, 18, 22, 25, 30, 33. Find the median of the upper half. ______</w:t>
      </w:r>
    </w:p>
    <w:p>
      <w:pPr>
        <w:keepNext w:val="0"/>
        <w:keepLines w:val="1"/>
        <w:tabs>
          <w:tab w:pos="9504" w:val="right" w:leader="underscore"/>
        </w:tabs>
        <w:spacing w:before="0" w:after="0" w:line="240" w:lineRule="auto"/>
        <w:ind w:left="490"/>
      </w:pPr>
      <w:r>
        <w:rPr>
          <w:rFonts w:ascii="Avenir Next" w:hAnsi="Avenir Next" w:cs="Avenir Next" w:eastAsia="Avenir Next"/>
          <w:b w:val="0"/>
          <w:i w:val="0"/>
          <w:caps w:val="1"/>
          <w:color w:val="5A5F66"/>
          <w:spacing w:val="10"/>
          <w:sz w:val="17"/>
          <w:u w:val="none"/>
        </w:rPr>
        <w:t xml:space="preserve">Answer  </w:t>
      </w:r>
      <w:r>
        <w:rPr>
          <w:rFonts w:ascii="Avenir Next" w:hAnsi="Avenir Next" w:cs="Avenir Next" w:eastAsia="Avenir Next"/>
          <w:b w:val="0"/>
          <w:i w:val="0"/>
          <w:color w:val="5A5F66"/>
          <w:sz w:val="17"/>
          <w:u w:val="none"/>
        </w:rPr>
        <w:tab/>
        <w:t xml:space="preserve"/>
      </w:r>
    </w:p>
    <w:p>
      <w:pPr>
        <w:keepNext w:val="1"/>
        <w:keepLines w:val="1"/>
        <w:tabs>
          <w:tab w:pos="490" w:val="left"/>
        </w:tabs>
        <w:spacing w:before="0" w:after="0" w:line="240" w:lineRule="auto"/>
        <w:ind w:left="490" w:hanging="490"/>
      </w:pPr>
      <w:r>
        <w:rPr>
          <w:rFonts w:ascii="Avenir Next" w:hAnsi="Avenir Next" w:cs="Avenir Next" w:eastAsia="Avenir Next"/>
          <w:b w:val="1"/>
          <w:i w:val="0"/>
          <w:color w:val="1A1A1A"/>
          <w:sz w:val="19"/>
          <w:u w:val="none"/>
        </w:rPr>
        <w:t xml:space="preserve">5.</w:t>
      </w:r>
      <w:r>
        <w:rPr>
          <w:rFonts w:ascii="Avenir Next" w:hAnsi="Avenir Next" w:cs="Avenir Next" w:eastAsia="Avenir Next"/>
          <w:b w:val="0"/>
          <w:i w:val="0"/>
          <w:color w:val="1A1A1A"/>
          <w:sz w:val="19"/>
          <w:u w:val="none"/>
        </w:rPr>
        <w:tab/>
        <w:t xml:space="preserve">A number line runs 0 to 40 with a tick every 5. Between which two ticks does 22 sit? ______</w:t>
      </w:r>
    </w:p>
    <w:p>
      <w:pPr>
        <w:keepNext w:val="0"/>
        <w:keepLines w:val="1"/>
        <w:tabs>
          <w:tab w:pos="9504" w:val="right" w:leader="underscore"/>
        </w:tabs>
        <w:spacing w:before="0" w:after="0" w:line="240" w:lineRule="auto"/>
        <w:ind w:left="490"/>
      </w:pPr>
      <w:r>
        <w:rPr>
          <w:rFonts w:ascii="Avenir Next" w:hAnsi="Avenir Next" w:cs="Avenir Next" w:eastAsia="Avenir Next"/>
          <w:b w:val="0"/>
          <w:i w:val="0"/>
          <w:caps w:val="1"/>
          <w:color w:val="5A5F66"/>
          <w:spacing w:val="10"/>
          <w:sz w:val="17"/>
          <w:u w:val="none"/>
        </w:rPr>
        <w:t xml:space="preserve">Answer  </w:t>
      </w:r>
      <w:r>
        <w:rPr>
          <w:rFonts w:ascii="Avenir Next" w:hAnsi="Avenir Next" w:cs="Avenir Next" w:eastAsia="Avenir Next"/>
          <w:b w:val="0"/>
          <w:i w:val="0"/>
          <w:color w:val="5A5F66"/>
          <w:sz w:val="17"/>
          <w:u w:val="none"/>
        </w:rPr>
        <w:tab/>
        <w:t xml:space="preserve"/>
      </w:r>
    </w:p>
    <w:p>
      <w:pPr>
        <w:keepNext w:val="1"/>
        <w:keepLines w:val="1"/>
        <w:tabs>
          <w:tab w:pos="490" w:val="left"/>
        </w:tabs>
        <w:spacing w:before="0" w:after="0" w:line="240" w:lineRule="auto"/>
        <w:ind w:left="490" w:hanging="490"/>
      </w:pPr>
      <w:r>
        <w:rPr>
          <w:rFonts w:ascii="Avenir Next" w:hAnsi="Avenir Next" w:cs="Avenir Next" w:eastAsia="Avenir Next"/>
          <w:b w:val="1"/>
          <w:i w:val="0"/>
          <w:color w:val="1A1A1A"/>
          <w:sz w:val="19"/>
          <w:u w:val="none"/>
        </w:rPr>
        <w:t xml:space="preserve">6.</w:t>
      </w:r>
      <w:r>
        <w:rPr>
          <w:rFonts w:ascii="Avenir Next" w:hAnsi="Avenir Next" w:cs="Avenir Next" w:eastAsia="Avenir Next"/>
          <w:b w:val="0"/>
          <w:i w:val="0"/>
          <w:color w:val="1A1A1A"/>
          <w:sz w:val="19"/>
          <w:u w:val="none"/>
        </w:rPr>
        <w:tab/>
        <w:t xml:space="preserve">A number line runs 0 to 100 with a tick every 10. Between which two ticks does 68 sit? ______</w:t>
      </w:r>
    </w:p>
    <w:p>
      <w:pPr>
        <w:keepNext w:val="0"/>
        <w:keepLines w:val="1"/>
        <w:tabs>
          <w:tab w:pos="9504" w:val="right" w:leader="underscore"/>
        </w:tabs>
        <w:spacing w:before="0" w:after="0" w:line="240" w:lineRule="auto"/>
        <w:ind w:left="490"/>
      </w:pPr>
      <w:r>
        <w:rPr>
          <w:rFonts w:ascii="Avenir Next" w:hAnsi="Avenir Next" w:cs="Avenir Next" w:eastAsia="Avenir Next"/>
          <w:b w:val="0"/>
          <w:i w:val="0"/>
          <w:caps w:val="1"/>
          <w:color w:val="5A5F66"/>
          <w:spacing w:val="10"/>
          <w:sz w:val="17"/>
          <w:u w:val="none"/>
        </w:rPr>
        <w:t xml:space="preserve">Answer  </w:t>
      </w:r>
      <w:r>
        <w:rPr>
          <w:rFonts w:ascii="Avenir Next" w:hAnsi="Avenir Next" w:cs="Avenir Next" w:eastAsia="Avenir Next"/>
          <w:b w:val="0"/>
          <w:i w:val="0"/>
          <w:color w:val="5A5F66"/>
          <w:sz w:val="17"/>
          <w:u w:val="none"/>
        </w:rPr>
        <w:tab/>
        <w:t xml:space="preserve"/>
      </w:r>
    </w:p>
    <w:p>
      <w:pPr>
        <w:keepNext w:val="1"/>
        <w:keepLines w:val="1"/>
        <w:tabs>
          <w:tab w:pos="490" w:val="left"/>
        </w:tabs>
        <w:spacing w:before="0" w:after="0" w:line="240" w:lineRule="auto"/>
        <w:ind w:left="490" w:hanging="490"/>
      </w:pPr>
      <w:r>
        <w:rPr>
          <w:rFonts w:ascii="Avenir Next" w:hAnsi="Avenir Next" w:cs="Avenir Next" w:eastAsia="Avenir Next"/>
          <w:b w:val="1"/>
          <w:i w:val="0"/>
          <w:color w:val="1A1A1A"/>
          <w:sz w:val="19"/>
          <w:u w:val="none"/>
        </w:rPr>
        <w:t xml:space="preserve">7.</w:t>
      </w:r>
      <w:r>
        <w:rPr>
          <w:rFonts w:ascii="Avenir Next" w:hAnsi="Avenir Next" w:cs="Avenir Next" w:eastAsia="Avenir Next"/>
          <w:b w:val="0"/>
          <w:i w:val="0"/>
          <w:color w:val="1A1A1A"/>
          <w:sz w:val="19"/>
          <w:u w:val="none"/>
        </w:rPr>
        <w:tab/>
        <w:t xml:space="preserve">An ordered list of 8 values has a median of 11. Its 4th value is 9. What is its 5th value? ______</w:t>
      </w:r>
    </w:p>
    <w:p>
      <w:pPr>
        <w:keepNext w:val="0"/>
        <w:keepLines w:val="1"/>
        <w:tabs>
          <w:tab w:pos="9504" w:val="right" w:leader="underscore"/>
        </w:tabs>
        <w:spacing w:before="0" w:after="0" w:line="240" w:lineRule="auto"/>
        <w:ind w:left="490"/>
      </w:pPr>
      <w:r>
        <w:rPr>
          <w:rFonts w:ascii="Avenir Next" w:hAnsi="Avenir Next" w:cs="Avenir Next" w:eastAsia="Avenir Next"/>
          <w:b w:val="0"/>
          <w:i w:val="0"/>
          <w:caps w:val="1"/>
          <w:color w:val="5A5F66"/>
          <w:spacing w:val="10"/>
          <w:sz w:val="17"/>
          <w:u w:val="none"/>
        </w:rPr>
        <w:t xml:space="preserve">Answer  </w:t>
      </w:r>
      <w:r>
        <w:rPr>
          <w:rFonts w:ascii="Avenir Next" w:hAnsi="Avenir Next" w:cs="Avenir Next" w:eastAsia="Avenir Next"/>
          <w:b w:val="0"/>
          <w:i w:val="0"/>
          <w:color w:val="5A5F66"/>
          <w:sz w:val="17"/>
          <w:u w:val="none"/>
        </w:rPr>
        <w:tab/>
        <w:t xml:space="preserve"/>
      </w:r>
    </w:p>
    <w:p>
      <w:pPr>
        <w:keepNext w:val="1"/>
        <w:keepLines w:val="1"/>
        <w:tabs>
          <w:tab w:pos="490" w:val="left"/>
        </w:tabs>
        <w:spacing w:before="0" w:after="0" w:line="240" w:lineRule="auto"/>
        <w:ind w:left="490" w:hanging="490"/>
      </w:pPr>
      <w:r>
        <w:rPr>
          <w:rFonts w:ascii="Avenir Next" w:hAnsi="Avenir Next" w:cs="Avenir Next" w:eastAsia="Avenir Next"/>
          <w:b w:val="1"/>
          <w:i w:val="0"/>
          <w:color w:val="1A1A1A"/>
          <w:sz w:val="19"/>
          <w:u w:val="none"/>
        </w:rPr>
        <w:t xml:space="preserve">8.</w:t>
      </w:r>
      <w:r>
        <w:rPr>
          <w:rFonts w:ascii="Avenir Next" w:hAnsi="Avenir Next" w:cs="Avenir Next" w:eastAsia="Avenir Next"/>
          <w:b w:val="0"/>
          <w:i w:val="0"/>
          <w:color w:val="1A1A1A"/>
          <w:sz w:val="19"/>
          <w:u w:val="none"/>
        </w:rPr>
        <w:tab/>
        <w:t xml:space="preserve">Ten students read for 20, 35, 15, 45, 30, 25, 50, 40, 30, 20 minutes. Order the list, then give the median, the median of the lower half, and the median of the upper half.</w:t>
      </w:r>
    </w:p>
    <w:p>
      <w:pPr>
        <w:keepNext w:val="0"/>
        <w:keepLines w:val="1"/>
        <w:tabs>
          <w:tab w:pos="9504" w:val="right" w:leader="underscore"/>
        </w:tabs>
        <w:spacing w:before="0" w:after="0" w:line="240" w:lineRule="auto"/>
        <w:ind w:left="490"/>
      </w:pPr>
      <w:r>
        <w:rPr>
          <w:rFonts w:ascii="Avenir Next" w:hAnsi="Avenir Next" w:cs="Avenir Next" w:eastAsia="Avenir Next"/>
          <w:b w:val="0"/>
          <w:i w:val="0"/>
          <w:caps w:val="1"/>
          <w:color w:val="5A5F66"/>
          <w:spacing w:val="10"/>
          <w:sz w:val="17"/>
          <w:u w:val="none"/>
        </w:rPr>
        <w:t xml:space="preserve">Answer  </w:t>
      </w:r>
      <w:r>
        <w:rPr>
          <w:rFonts w:ascii="Avenir Next" w:hAnsi="Avenir Next" w:cs="Avenir Next" w:eastAsia="Avenir Next"/>
          <w:b w:val="0"/>
          <w:i w:val="0"/>
          <w:color w:val="5A5F66"/>
          <w:sz w:val="17"/>
          <w:u w:val="none"/>
        </w:rPr>
        <w:tab/>
        <w:t xml:space="preserve"/>
      </w:r>
    </w:p>
    <w:sectPr w:rsidR="00FC693F" w:rsidRPr="0006063C" w:rsidSect="00034616">
      <w:footerReference w:type="default" r:id="rId9"/>
      <w:headerReference w:type="default" r:id="rId10"/>
      <w:pgSz w:w="12240" w:h="15840"/>
      <w:pgMar w:top="504" w:right="720" w:bottom="504" w:left="72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pPr>
    <w:r>
      <w:rPr>
        <w:rFonts w:ascii="Avenir Next" w:hAnsi="Avenir Next" w:cs="Avenir Next" w:eastAsia="Avenir Next"/>
        <w:b w:val="0"/>
        <w:i w:val="0"/>
        <w:color w:val="1A1A1A"/>
        <w:sz w:val="4"/>
        <w:u w:val="none"/>
      </w:rPr>
      <w:t xml:space="preserve"/>
    </w:r>
  </w:p>
  <w:tbl>
    <w:tblPr>
      <w:tblW w:w="9504" w:type="dxa"/>
      <w:tblBorders>
        <w:top w:val="single" w:sz="4" w:space="0" w:color="C9CDD2"/>
        <w:left w:val="nil"/>
        <w:bottom w:val="nil"/>
        <w:right w:val="nil"/>
        <w:insideH w:val="nil"/>
        <w:insideV w:val="nil"/>
      </w:tblBorders>
      <w:tblLayout w:type="fixed"/>
      <w:tblCellMar>
        <w:top w:w="40" w:type="dxa"/>
        <w:left w:w="0" w:type="dxa"/>
        <w:bottom w:w="0" w:type="dxa"/>
        <w:right w:w="0" w:type="dxa"/>
      </w:tblCellMar>
      <w:tblLook w:firstColumn="1" w:firstRow="1" w:lastColumn="0" w:lastRow="0" w:noHBand="0" w:noVBand="1" w:val="04A0"/>
    </w:tblPr>
    <w:tblGrid>
      <w:gridCol w:w="4752"/>
      <w:gridCol w:w="4752"/>
    </w:tblGrid>
    <w:tr>
      <w:tc>
        <w:tcPr>
          <w:tcW w:w="5892" w:type="dxa"/>
        </w:tcPr>
        <w:p>
          <w:pPr>
            <w:spacing w:before="0" w:after="0" w:line="269" w:lineRule="auto"/>
          </w:pPr>
          <w:r>
            <w:rPr>
              <w:rFonts w:ascii="Avenir Next" w:hAnsi="Avenir Next" w:cs="Avenir Next" w:eastAsia="Avenir Next"/>
              <w:b w:val="0"/>
              <w:i w:val="0"/>
              <w:color w:val="5A5F66"/>
              <w:sz w:val="15"/>
              <w:u w:val="none"/>
            </w:rPr>
            <w:t xml:space="preserve">Grade 6 Mathematics  ·  Unit 2: Statistics and Data Displays</w:t>
          </w:r>
        </w:p>
      </w:tc>
      <w:tc>
        <w:tcPr>
          <w:tcW w:w="3612" w:type="dxa"/>
        </w:tcPr>
        <w:p>
          <w:pPr>
            <w:spacing w:before="0" w:after="0" w:line="269" w:lineRule="auto"/>
            <w:jc w:val="right"/>
          </w:pPr>
          <w:r>
            <w:rPr>
              <w:rFonts w:ascii="Avenir Next" w:hAnsi="Avenir Next" w:cs="Avenir Next" w:eastAsia="Avenir Next"/>
              <w:b w:val="0"/>
              <w:i w:val="0"/>
              <w:color w:val="5A5F66"/>
              <w:sz w:val="15"/>
              <w:u w:val="none"/>
            </w:rPr>
            <w:t xml:space="preserve">Lesson 2-4  ·  Warm-Up</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40" w:lineRule="aut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lang w:val="en-US" w:eastAsia="en-US" w:bidi="ar-SA"/>
        <w:rFonts w:ascii="Avenir Next" w:hAnsi="Avenir Next" w:cs="Avenir Next" w:eastAsia="Avenir Next"/>
        <w:sz w:val="21"/>
        <w:szCs w:val="21"/>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venir Next" w:hAnsi="Avenir Next"/>
      <w:sz w:val="21"/>
      <w:rFonts w:ascii="Avenir Next" w:hAnsi="Avenir Next" w:cs="Avenir Next" w:eastAsia="Avenir Nex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Reveal Math Grade 6 · 2.4 Warm-Up</dc:title>
  <dc:subject/>
  <dc:creator>Neft Teacher</dc:creator>
  <cp:keywords/>
  <dc:description>generated by python-docx</dc:description>
  <cp:lastModifiedBy>Neft Teacher</cp:lastModifiedBy>
  <cp:revision>1</cp:revision>
  <dcterms:created xsi:type="dcterms:W3CDTF">2013-12-23T23:15:00Z</dcterms:created>
  <dcterms:modified xsi:type="dcterms:W3CDTF">2013-12-23T23:15:00Z</dcterms:modified>
  <cp:category/>
</cp:coreProperties>
</file>