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3.1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Understanding Ratios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ratio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razón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term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término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part-to-part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parte a parte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part-to-whole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parte al todo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second term counts ___, so my ratio is ___ rather than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the other part as the whole or reverses the requested order.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Ratios and Tape Diagrams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tape diagram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diagrama de cinta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unidad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total parts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partes totales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There are ___ equal parts in all, so one part is ___ and the shares are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Divides the total by only one ratio term.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3.1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3.1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