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Compare Ratios — Homework</w:t>
      </w:r>
    </w:p>
    <w:p>
      <w:pPr>
        <w:spacing w:after="160" w:before="0"/>
      </w:pPr>
      <w:r>
        <w:rPr>
          <w:i/>
          <w:iCs/>
        </w:rPr>
        <w:t xml:space="preserve">Lesson 3-5  •  Standard 6.AT.3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compare ratios by finding unit rates or using equivalent ratios.</w:t>
      </w:r>
    </w:p>
    <w:p>
      <w:pPr>
        <w:spacing w:after="60" w:before="0"/>
      </w:pPr>
      <w:r>
        <w:t xml:space="preserve">Language: I can explain my comparison using the words unit rate, equivalent ratio, compare, and common denominator.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rate (Tasa unitaria)</w:t>
      </w:r>
      <w:r>
        <w:t xml:space="preserve"> — A rate for just 1 of something, like cost for 1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ratio (Razón equivalente)</w:t>
      </w:r>
      <w:r>
        <w:t xml:space="preserve"> — Two ratios that mean the same thing.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Compare (Comparar)</w:t>
      </w:r>
      <w:r>
        <w:t xml:space="preserve"> — To look at ratios and see which is bigger, smaller, or equal.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Simplify (Simplificar)</w:t>
      </w:r>
      <w:r>
        <w:t xml:space="preserve"> — To make a ratio as small as possible while keeping the same comparison.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Common denominator (Denominador común)</w:t>
      </w:r>
      <w:r>
        <w:t xml:space="preserve"> — A bottom number that two fractions can share so you can compare them.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Chef A uses 2 cups of cheese for every 8 crackers. Chef B uses 3 cups of cheese for every 9 crackers. Who uses more cheese per cracker?</w:t>
      </w:r>
    </w:p>
    <w:p>
      <w:pPr>
        <w:spacing w:after="40" w:before="0"/>
      </w:pPr>
      <w:r>
        <w:t xml:space="preserve">     A. Chef B</w:t>
      </w:r>
    </w:p>
    <w:p>
      <w:pPr>
        <w:spacing w:after="40" w:before="0"/>
      </w:pPr>
      <w:r>
        <w:t xml:space="preserve">     B. Chef A</w:t>
      </w:r>
    </w:p>
    <w:p>
      <w:pPr>
        <w:spacing w:after="40" w:before="0"/>
      </w:pPr>
      <w:r>
        <w:t xml:space="preserve">     C. They use the same amount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ratio is greater: 3:4 or 5:8?</w:t>
      </w:r>
    </w:p>
    <w:p>
      <w:pPr>
        <w:spacing w:after="40" w:before="0"/>
      </w:pPr>
      <w:r>
        <w:t xml:space="preserve">     A. 3:4</w:t>
      </w:r>
    </w:p>
    <w:p>
      <w:pPr>
        <w:spacing w:after="40" w:before="0"/>
      </w:pPr>
      <w:r>
        <w:t xml:space="preserve">     B. 5:8</w:t>
      </w:r>
    </w:p>
    <w:p>
      <w:pPr>
        <w:spacing w:after="40" w:before="0"/>
      </w:pPr>
      <w:r>
        <w:t xml:space="preserve">     C. They are equal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scenario to the correct answer: Which ratio is greater?</w:t>
      </w:r>
    </w:p>
    <w:p>
      <w:pPr>
        <w:spacing w:after="80" w:before="0"/>
      </w:pPr>
      <w:r>
        <w:rPr>
          <w:i/>
          <w:iCs/>
        </w:rPr>
        <w:t xml:space="preserve">Groups: Correct Comparison   |   Incorrect Comparison</w:t>
      </w:r>
    </w:p>
    <w:p>
      <w:pPr>
        <w:spacing w:after="40" w:before="0"/>
      </w:pPr>
      <w:r>
        <w:t xml:space="preserve">   • 5:6 vs. 7:9 → 5:6 is greater   → __________________</w:t>
      </w:r>
    </w:p>
    <w:p>
      <w:pPr>
        <w:spacing w:after="40" w:before="0"/>
      </w:pPr>
      <w:r>
        <w:t xml:space="preserve">   • 2:3 vs. 4:6 → they are equal   → __________________</w:t>
      </w:r>
    </w:p>
    <w:p>
      <w:pPr>
        <w:spacing w:after="40" w:before="0"/>
      </w:pPr>
      <w:r>
        <w:t xml:space="preserve">   • 1:4 vs. 2:5 → 2:5 is greater   → __________________</w:t>
      </w:r>
    </w:p>
    <w:p>
      <w:pPr>
        <w:spacing w:after="40" w:before="0"/>
      </w:pPr>
      <w:r>
        <w:t xml:space="preserve">   • 3:7 vs. 2:5 → 3:7 is greater   → __________________</w:t>
      </w:r>
    </w:p>
    <w:p>
      <w:pPr>
        <w:spacing w:after="40" w:before="0"/>
      </w:pPr>
      <w:r>
        <w:t xml:space="preserve">   • 4:5 vs. 3:4 → 3:4 is greater   → __________________</w:t>
      </w:r>
    </w:p>
    <w:p>
      <w:pPr>
        <w:spacing w:after="40" w:before="0"/>
      </w:pPr>
      <w:r>
        <w:t xml:space="preserve">   • 1:2 vs. 3:4 → they are equal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Store A sells 3 mangoes for $6. Store B sells 5 mangoes for $9. Which store offers a better price per mango?</w:t>
      </w:r>
    </w:p>
    <w:p>
      <w:pPr>
        <w:spacing w:after="40" w:before="0"/>
      </w:pPr>
      <w:r>
        <w:t xml:space="preserve">     A. Store B</w:t>
      </w:r>
    </w:p>
    <w:p>
      <w:pPr>
        <w:spacing w:after="40" w:before="0"/>
      </w:pPr>
      <w:r>
        <w:t xml:space="preserve">     B. Store A</w:t>
      </w:r>
    </w:p>
    <w:p>
      <w:pPr>
        <w:spacing w:after="40" w:before="0"/>
      </w:pPr>
      <w:r>
        <w:t xml:space="preserve">     C. Same price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paint recipes both make green. Recipe A: 3 parts blue to 5 parts yellow. Recipe B: 4 parts blue to 7 parts yellow. Scale both to a common amount of yellow to compare which recipe is more blue.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Recipe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Blue Parts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Yellow Parts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A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B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A (scaled to 35)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35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Recipe B (scaled to 35)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35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Compare Ratios.</w:t>
      </w:r>
    </w:p>
    <w:p>
      <w:pPr>
        <w:spacing w:after="40" w:before="0"/>
      </w:pPr>
      <w:r>
        <w:t xml:space="preserve">   Step 2 (Attempt): They ignored the rule: Compare ratios fairly by making one part equal or by finding the unit rate.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Chef Academy's snack bar sells 3 mini quiches for $6 or 5 mini quiches for $8. Which is the better deal per quiche?</w:t>
      </w:r>
    </w:p>
    <w:p>
      <w:pPr>
        <w:spacing w:after="40" w:before="0"/>
      </w:pPr>
      <w:r>
        <w:t xml:space="preserve">     A. 5 quiches for $8</w:t>
      </w:r>
    </w:p>
    <w:p>
      <w:pPr>
        <w:spacing w:after="40" w:before="0"/>
      </w:pPr>
      <w:r>
        <w:t xml:space="preserve">     B. 3 quiches for $6</w:t>
      </w:r>
    </w:p>
    <w:p>
      <w:pPr>
        <w:spacing w:after="40" w:before="0"/>
      </w:pPr>
      <w:r>
        <w:t xml:space="preserve">     C. They cost the same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Two soup recipes use salt. Recipe A uses 4 tsp salt for 10 cups of broth. Recipe B uses 3 tsp salt for 8 cups of broth. Which soup is saltier per cup?</w:t>
      </w:r>
    </w:p>
    <w:p>
      <w:pPr>
        <w:spacing w:after="40" w:before="0"/>
      </w:pPr>
      <w:r>
        <w:t xml:space="preserve">     A. Recipe B</w:t>
      </w:r>
    </w:p>
    <w:p>
      <w:pPr>
        <w:spacing w:after="40" w:before="0"/>
      </w:pPr>
      <w:r>
        <w:t xml:space="preserve">     B. Recipe A</w:t>
      </w:r>
    </w:p>
    <w:p>
      <w:pPr>
        <w:spacing w:after="40" w:before="0"/>
      </w:pPr>
      <w:r>
        <w:t xml:space="preserve">     C. They are equally salty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Chef Mara's lemon glaze uses 6 oz of lemon juice for 9 cupcakes. Chef Devi's uses 4 oz for 7 cupcakes. Whose glaze has more lemon per cupcake?</w:t>
      </w:r>
    </w:p>
    <w:p>
      <w:pPr>
        <w:spacing w:after="40" w:before="0"/>
      </w:pPr>
      <w:r>
        <w:t xml:space="preserve">     A. Chef Mara</w:t>
      </w:r>
    </w:p>
    <w:p>
      <w:pPr>
        <w:spacing w:after="40" w:before="0"/>
      </w:pPr>
      <w:r>
        <w:t xml:space="preserve">     B. Chef Devi</w:t>
      </w:r>
    </w:p>
    <w:p>
      <w:pPr>
        <w:spacing w:after="40" w:before="0"/>
      </w:pPr>
      <w:r>
        <w:t xml:space="preserve">     C. Same amount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Chef Academy ratio comparison to the correct winner.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Smoothie A: 2 cups fruit for 6 cups water  vs.  Smoothie B: 3 cups fruit for 8 cups water — more fruity?</w:t>
            </w:r>
          </w:p>
        </w:tc>
        <w:tc>
          <w:tcPr>
            <w:tcW w:type="pct" w:w="50%"/>
          </w:tcPr>
          <w:p>
            <w:r>
              <w:t xml:space="preserve">D. 3:4 (equals 6:8, greater than 5:8)</w:t>
            </w:r>
          </w:p>
        </w:tc>
      </w:tr>
      <w:tr>
        <w:tc>
          <w:tcPr>
            <w:tcW w:type="pct" w:w="50%"/>
          </w:tcPr>
          <w:p>
            <w:r>
              <w:t xml:space="preserve">____  Bagels: 4 for $5  vs.  6 for $9 — better price per bagel?</w:t>
            </w:r>
          </w:p>
        </w:tc>
        <w:tc>
          <w:tcPr>
            <w:tcW w:type="pct" w:w="50%"/>
          </w:tcPr>
          <w:p>
            <w:r>
              <w:t xml:space="preserve">C. Equal (both simplify to 3:5)</w:t>
            </w:r>
          </w:p>
        </w:tc>
      </w:tr>
      <w:tr>
        <w:tc>
          <w:tcPr>
            <w:tcW w:type="pct" w:w="50%"/>
          </w:tcPr>
          <w:p>
            <w:r>
              <w:t xml:space="preserve">____  Trail mix: 6 oz nuts to 10 oz oats  vs.  9 oz nuts to 15 oz oats — more nutty?</w:t>
            </w:r>
          </w:p>
        </w:tc>
        <w:tc>
          <w:tcPr>
            <w:tcW w:type="pct" w:w="50%"/>
          </w:tcPr>
          <w:p>
            <w:r>
              <w:t xml:space="preserve">B. 4 for $5 ($1.25 &lt; $1.50 per bagel)</w:t>
            </w:r>
          </w:p>
        </w:tc>
      </w:tr>
      <w:tr>
        <w:tc>
          <w:tcPr>
            <w:tcW w:type="pct" w:w="50%"/>
          </w:tcPr>
          <w:p>
            <w:r>
              <w:t xml:space="preserve">____  Dressing: 3 tbsp oil to 4 tbsp vinegar  vs.  5 tbsp oil to 8 tbsp vinegar — more oily?</w:t>
            </w:r>
          </w:p>
        </w:tc>
        <w:tc>
          <w:tcPr>
            <w:tcW w:type="pct" w:w="50%"/>
          </w:tcPr>
          <w:p>
            <w:r>
              <w:t xml:space="preserve">A. Smoothie B (0.375 &gt; 0.333 fruit per cup)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Chef B</w:t>
      </w:r>
    </w:p>
    <w:p>
      <w:pPr>
        <w:spacing w:after="20" w:before="0"/>
      </w:pPr>
      <w:r>
        <w:t xml:space="preserve">     Chef A: 2÷8 = 0.25 cups per cracker. Chef B: 3÷9 ≈ 0.33 cups per cracker. Chef B uses more cheese per cracker.</w:t>
      </w:r>
    </w:p>
    <w:p>
      <w:pPr>
        <w:spacing w:after="80" w:before="0"/>
      </w:pPr>
      <w:r>
        <w:rPr>
          <w:i/>
          <w:iCs/>
        </w:rPr>
        <w:t xml:space="preserve">     Watch for: A common mistake in Compare Ratios is skipping the key idea: "Compare ratios fairly by making one part equal or by finding the unit rate."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3:4</w:t>
      </w:r>
    </w:p>
    <w:p>
      <w:pPr>
        <w:spacing w:after="20" w:before="0"/>
      </w:pPr>
      <w:r>
        <w:t xml:space="preserve">     Convert to the same denominator: 3:4 = 6:8. Since 6:8 &gt; 5:8, the ratio 3:4 is greater.</w:t>
      </w:r>
    </w:p>
    <w:p>
      <w:pPr>
        <w:spacing w:after="80" w:before="0"/>
      </w:pPr>
      <w:r>
        <w:rPr>
          <w:i/>
          <w:iCs/>
        </w:rPr>
        <w:t xml:space="preserve">     Watch for: A common mistake in Compare Ratios is skipping the key idea: "Compare ratios fairly by making one part equal or by finding the unit rate."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5:6 vs. 7:9 → 5:6 is greater → Correct Comparison</w:t>
      </w:r>
    </w:p>
    <w:p>
      <w:pPr>
        <w:spacing w:after="20" w:before="0"/>
      </w:pPr>
      <w:r>
        <w:t xml:space="preserve">     2:3 vs. 4:6 → they are equal → Correct Comparison</w:t>
      </w:r>
    </w:p>
    <w:p>
      <w:pPr>
        <w:spacing w:after="20" w:before="0"/>
      </w:pPr>
      <w:r>
        <w:t xml:space="preserve">     1:4 vs. 2:5 → 2:5 is greater → Correct Comparison</w:t>
      </w:r>
    </w:p>
    <w:p>
      <w:pPr>
        <w:spacing w:after="20" w:before="0"/>
      </w:pPr>
      <w:r>
        <w:t xml:space="preserve">     3:7 vs. 2:5 → 3:7 is greater → Incorrect Comparison</w:t>
      </w:r>
    </w:p>
    <w:p>
      <w:pPr>
        <w:spacing w:after="20" w:before="0"/>
      </w:pPr>
      <w:r>
        <w:t xml:space="preserve">     4:5 vs. 3:4 → 3:4 is greater → Incorrect Comparison</w:t>
      </w:r>
    </w:p>
    <w:p>
      <w:pPr>
        <w:spacing w:after="20" w:before="0"/>
      </w:pPr>
      <w:r>
        <w:t xml:space="preserve">     1:2 vs. 3:4 → they are equal → Incorrect Comparison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Store B</w:t>
      </w:r>
    </w:p>
    <w:p>
      <w:pPr>
        <w:spacing w:after="20" w:before="0"/>
      </w:pPr>
      <w:r>
        <w:t xml:space="preserve">     Store A: $6÷3 = $2.00 per mango. Store B: $9÷5 = $1.80 per mango. Store B has the better (lower) price per mango.</w:t>
      </w:r>
    </w:p>
    <w:p>
      <w:pPr>
        <w:spacing w:after="80" w:before="0"/>
      </w:pPr>
      <w:r>
        <w:rPr>
          <w:i/>
          <w:iCs/>
        </w:rPr>
        <w:t xml:space="preserve">     Watch for: A common mistake in Compare Ratios is skipping the key idea: "Compare ratios fairly by making one part equal or by finding the unit rate."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Two paint recipes both make green. Recipe A: 3 parts blue to 5 parts yellow. Recipe B: 4 parts blue to 7 parts yellow. Scale both to a common amount of yellow to compare which recipe is more blue.</w:t>
      </w:r>
    </w:p>
    <w:p>
      <w:pPr>
        <w:spacing w:after="20" w:before="0"/>
      </w:pPr>
      <w:r>
        <w:t xml:space="preserve">     Recipe A (scaled to 35) — Blue Parts: 21</w:t>
      </w:r>
    </w:p>
    <w:p>
      <w:pPr>
        <w:spacing w:after="20" w:before="0"/>
      </w:pPr>
      <w:r>
        <w:t xml:space="preserve">     Recipe B (scaled to 35) — Blue Parts: 20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Compare ratios fairly by making one part equal or by finding the unit rate.</w:t>
      </w:r>
    </w:p>
    <w:p>
      <w:pPr>
        <w:spacing w:after="40" w:before="0"/>
      </w:pPr>
      <w:r>
        <w:rPr>
          <w:b/>
          <w:bCs/>
        </w:rPr>
        <w:t xml:space="preserve">7. A. 5 quiches for $8</w:t>
      </w:r>
    </w:p>
    <w:p>
      <w:pPr>
        <w:spacing w:after="20" w:before="0"/>
      </w:pPr>
      <w:r>
        <w:t xml:space="preserve">     3 for $6 is $6 / 3 = $2.00 per quiche. 5 for $8 is $8 / 5 = $1.60 per quiche. $1.60 &lt; $2.00, so 5 quiches for $8 is the better deal.</w:t>
      </w:r>
    </w:p>
    <w:p>
      <w:pPr>
        <w:spacing w:after="80" w:before="0"/>
      </w:pPr>
      <w:r>
        <w:rPr>
          <w:i/>
          <w:iCs/>
        </w:rPr>
        <w:t xml:space="preserve">     Watch for: A common mistake in Compare Ratios is skipping the key idea: "Compare ratios fairly by making one part equal or by finding the unit rate."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Recipe B</w:t>
      </w:r>
    </w:p>
    <w:p>
      <w:pPr>
        <w:spacing w:after="20" w:before="0"/>
      </w:pPr>
      <w:r>
        <w:t xml:space="preserve">     Recipe A: 4 / 10 = 0.4 tsp per cup. Recipe B: 3 / 8 = 0.375 tsp per cup. Since 0.4 &gt; 0.375, Recipe A is saltier per cup.</w:t>
      </w:r>
    </w:p>
    <w:p>
      <w:pPr>
        <w:spacing w:after="80" w:before="0"/>
      </w:pPr>
      <w:r>
        <w:rPr>
          <w:i/>
          <w:iCs/>
        </w:rPr>
        <w:t xml:space="preserve">     Watch for: A common mistake in Compare Ratios is skipping the key idea: "Compare ratios fairly by making one part equal or by finding the unit rate."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Chef Mara</w:t>
      </w:r>
    </w:p>
    <w:p>
      <w:pPr>
        <w:spacing w:after="20" w:before="0"/>
      </w:pPr>
      <w:r>
        <w:t xml:space="preserve">     Chef Mara: 6 / 9 = 0.666... oz per cupcake. Chef Devi: 4 / 7 = 0.571... oz per cupcake. Since 0.67 &gt; 0.57, Chef Mara's glaze has more lemon per cupcake.</w:t>
      </w:r>
    </w:p>
    <w:p>
      <w:pPr>
        <w:spacing w:after="80" w:before="0"/>
      </w:pPr>
      <w:r>
        <w:rPr>
          <w:i/>
          <w:iCs/>
        </w:rPr>
        <w:t xml:space="preserve">     Watch for: A common mistake in Compare Ratios is skipping the key idea: "Compare ratios fairly by making one part equal or by finding the unit rate."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Smoothie A: 2 cups fruit for 6 cups water  vs.  Smoothie B: 3 cups fruit for 8 cups water — more fruity? → Smoothie B (0.375 &gt; 0.333 fruit per cup)</w:t>
      </w:r>
    </w:p>
    <w:p>
      <w:pPr>
        <w:spacing w:after="20" w:before="0"/>
      </w:pPr>
      <w:r>
        <w:t xml:space="preserve">     Bagels: 4 for $5  vs.  6 for $9 — better price per bagel? → 4 for $5 ($1.25 &lt; $1.50 per bagel)</w:t>
      </w:r>
    </w:p>
    <w:p>
      <w:pPr>
        <w:spacing w:after="20" w:before="0"/>
      </w:pPr>
      <w:r>
        <w:t xml:space="preserve">     Trail mix: 6 oz nuts to 10 oz oats  vs.  9 oz nuts to 15 oz oats — more nutty? → Equal (both simplify to 3:5)</w:t>
      </w:r>
    </w:p>
    <w:p>
      <w:pPr>
        <w:spacing w:after="20" w:before="0"/>
      </w:pPr>
      <w:r>
        <w:t xml:space="preserve">     Dressing: 3 tbsp oil to 4 tbsp vinegar  vs.  5 tbsp oil to 8 tbsp vinegar — more oily? → 3:4 (equals 6:8, greater than 5:8)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0433e36e23cbcacc0eafb4268aeb2016f5ae648.png"/><Relationship Id="rId8" Type="http://schemas.openxmlformats.org/officeDocument/2006/relationships/image" Target="media/f77a9ac4190177acc4d408df675fd35c11fc6ea6.png"/><Relationship Id="rId9" Type="http://schemas.openxmlformats.org/officeDocument/2006/relationships/image" Target="media/1a4b69f25b452638b5b4b573a3f900523adf3481.png"/><Relationship Id="rId10" Type="http://schemas.openxmlformats.org/officeDocument/2006/relationships/image" Target="media/6a9885e36753ceb9838a10301e635f9b7ff463a6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Ratios Homework</dc:title>
  <dc:creator>Neft Teacher</dc:creator>
  <cp:lastModifiedBy>Un-named</cp:lastModifiedBy>
  <cp:revision>1</cp:revision>
  <dcterms:created xsi:type="dcterms:W3CDTF">2026-06-20T17:02:39.152Z</dcterms:created>
  <dcterms:modified xsi:type="dcterms:W3CDTF">2026-06-20T17:02:39.152Z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