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Find the Percent of a Number — Homework</w:t>
      </w:r>
    </w:p>
    <w:p>
      <w:pPr>
        <w:spacing w:after="160" w:before="0"/>
      </w:pPr>
      <w:r>
        <w:rPr>
          <w:i/>
          <w:iCs/>
        </w:rPr>
        <w:t xml:space="preserve">Lesson 4-4  •  Standard 6.AT.4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find the percent of a number using an equation or a model.</w:t>
      </w:r>
    </w:p>
    <w:p>
      <w:pPr>
        <w:spacing w:after="60" w:before="0"/>
      </w:pPr>
      <w:r>
        <w:t xml:space="preserve">Language: I can explain my steps using the words percent, base, part, and equation.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Percent (Porcentaje)</w:t>
      </w:r>
      <w:r>
        <w:t xml:space="preserve"> — A way to compare a number to 100, shown with the % sign.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Base (Base (el todo))</w:t>
      </w:r>
      <w:r>
        <w:t xml:space="preserve"> — The whole amount you take a percent of.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Part (Parte)</w:t>
      </w:r>
      <w:r>
        <w:t xml:space="preserve"> — The piece you get when you take a percent of a number.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Equation (Ecuación)</w:t>
      </w:r>
      <w:r>
        <w:t xml:space="preserve"> — A math sentence with an equal sign showing both sides are the same.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Discount (Descuento)</w:t>
      </w:r>
      <w:r>
        <w:t xml:space="preserve"> — Money taken off the first price to make it cheaper.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What is 20% of 150?</w:t>
      </w:r>
    </w:p>
    <w:p>
      <w:pPr>
        <w:spacing w:after="40" w:before="0"/>
      </w:pPr>
      <w:r>
        <w:t xml:space="preserve">     A. 30</w:t>
      </w:r>
    </w:p>
    <w:p>
      <w:pPr>
        <w:spacing w:after="40" w:before="0"/>
      </w:pPr>
      <w:r>
        <w:t xml:space="preserve">     B. 20</w:t>
      </w:r>
    </w:p>
    <w:p>
      <w:pPr>
        <w:spacing w:after="40" w:before="0"/>
      </w:pPr>
      <w:r>
        <w:t xml:space="preserve">     C. 35</w:t>
      </w:r>
    </w:p>
    <w:p>
      <w:pPr>
        <w:spacing w:after="40" w:before="0"/>
      </w:pPr>
      <w:r>
        <w:t xml:space="preserve">     D. 75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What is 50% of 84?</w:t>
      </w:r>
    </w:p>
    <w:p>
      <w:pPr>
        <w:spacing w:after="40" w:before="0"/>
      </w:pPr>
      <w:r>
        <w:t xml:space="preserve">     A. 42</w:t>
      </w:r>
    </w:p>
    <w:p>
      <w:pPr>
        <w:spacing w:after="40" w:before="0"/>
      </w:pPr>
      <w:r>
        <w:t xml:space="preserve">     B. 50</w:t>
      </w:r>
    </w:p>
    <w:p>
      <w:pPr>
        <w:spacing w:after="40" w:before="0"/>
      </w:pPr>
      <w:r>
        <w:t xml:space="preserve">     C. 34</w:t>
      </w:r>
    </w:p>
    <w:p>
      <w:pPr>
        <w:spacing w:after="40" w:before="0"/>
      </w:pPr>
      <w:r>
        <w:t xml:space="preserve">     D. 168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Complete each row to find the percent of a number.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Percent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Base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Part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10%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250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75%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120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35%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200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8%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50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An arcade prize costs 240 tickets. If you have a coupon for 15% off, how many tickets do you save?</w:t>
      </w:r>
    </w:p>
    <w:p>
      <w:pPr>
        <w:spacing w:after="40" w:before="0"/>
      </w:pPr>
      <w:r>
        <w:t xml:space="preserve">     A. 36 tickets</w:t>
      </w:r>
    </w:p>
    <w:p>
      <w:pPr>
        <w:spacing w:after="40" w:before="0"/>
      </w:pPr>
      <w:r>
        <w:t xml:space="preserve">     B. 24 tickets</w:t>
      </w:r>
    </w:p>
    <w:p>
      <w:pPr>
        <w:spacing w:after="40" w:before="0"/>
      </w:pPr>
      <w:r>
        <w:t xml:space="preserve">     C. 15 tickets</w:t>
      </w:r>
    </w:p>
    <w:p>
      <w:pPr>
        <w:spacing w:after="40" w:before="0"/>
      </w:pPr>
      <w:r>
        <w:t xml:space="preserve">     D. 204 tickets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A student scored 72 out of 90 on a test. What percent did they score?</w:t>
      </w:r>
    </w:p>
    <w:p>
      <w:pPr>
        <w:spacing w:after="40" w:before="0"/>
      </w:pPr>
      <w:r>
        <w:t xml:space="preserve">     A. 80%</w:t>
      </w:r>
    </w:p>
    <w:p>
      <w:pPr>
        <w:spacing w:after="40" w:before="0"/>
      </w:pPr>
      <w:r>
        <w:t xml:space="preserve">     B. 72%</w:t>
      </w:r>
    </w:p>
    <w:p>
      <w:pPr>
        <w:spacing w:after="40" w:before="0"/>
      </w:pPr>
      <w:r>
        <w:t xml:space="preserve">     C. 75%</w:t>
      </w:r>
    </w:p>
    <w:p>
      <w:pPr>
        <w:spacing w:after="40" w:before="0"/>
      </w:pPr>
      <w:r>
        <w:t xml:space="preserve">     D. 90%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onLevel — Spot the Common Mistake</w:t>
      </w:r>
    </w:p>
    <w:p>
      <w:pPr>
        <w:spacing w:after="40" w:before="0"/>
      </w:pPr>
      <w:r>
        <w:t xml:space="preserve">   Step 1 (Read): A student is working on Find the Percent of a Number.</w:t>
      </w:r>
    </w:p>
    <w:p>
      <w:pPr>
        <w:spacing w:after="40" w:before="0"/>
      </w:pPr>
      <w:r>
        <w:t xml:space="preserve">   Step 2 (Attempt): They ignored the rule: To find the part, change the percent to a decimal, then multiply: part = percent × base.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The claw machine prize is 80 tickets and today it is 25% off. How many tickets do you save?</w:t>
      </w:r>
    </w:p>
    <w:p>
      <w:pPr>
        <w:spacing w:after="40" w:before="0"/>
      </w:pPr>
      <w:r>
        <w:t xml:space="preserve">     A. 20</w:t>
      </w:r>
    </w:p>
    <w:p>
      <w:pPr>
        <w:spacing w:after="40" w:before="0"/>
      </w:pPr>
      <w:r>
        <w:t xml:space="preserve">     B. 25</w:t>
      </w:r>
    </w:p>
    <w:p>
      <w:pPr>
        <w:spacing w:after="40" w:before="0"/>
      </w:pPr>
      <w:r>
        <w:t xml:space="preserve">     C. 55</w:t>
      </w:r>
    </w:p>
    <w:p>
      <w:pPr>
        <w:spacing w:after="40" w:before="0"/>
      </w:pPr>
      <w:r>
        <w:t xml:space="preserve">     D. 16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Your bowling score was 60 points. The bonus round adds 15% more points. How many bonus points is that?</w:t>
      </w:r>
    </w:p>
    <w:p>
      <w:pPr>
        <w:spacing w:after="40" w:before="0"/>
      </w:pPr>
      <w:r>
        <w:t xml:space="preserve">     A. 9</w:t>
      </w:r>
    </w:p>
    <w:p>
      <w:pPr>
        <w:spacing w:after="40" w:before="0"/>
      </w:pPr>
      <w:r>
        <w:t xml:space="preserve">     B. 15</w:t>
      </w:r>
    </w:p>
    <w:p>
      <w:pPr>
        <w:spacing w:after="40" w:before="0"/>
      </w:pPr>
      <w:r>
        <w:t xml:space="preserve">     C. 45</w:t>
      </w:r>
    </w:p>
    <w:p>
      <w:pPr>
        <w:spacing w:after="40" w:before="0"/>
      </w:pPr>
      <w:r>
        <w:t xml:space="preserve">     D. 75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A snack at the arcade costs $40. The sales tax is 5%. How many dollars is the tax?</w:t>
      </w:r>
    </w:p>
    <w:p>
      <w:pPr>
        <w:spacing w:after="40" w:before="0"/>
      </w:pPr>
      <w:r>
        <w:t xml:space="preserve">     A. $2</w:t>
      </w:r>
    </w:p>
    <w:p>
      <w:pPr>
        <w:spacing w:after="40" w:before="0"/>
      </w:pPr>
      <w:r>
        <w:t xml:space="preserve">     B. $5</w:t>
      </w:r>
    </w:p>
    <w:p>
      <w:pPr>
        <w:spacing w:after="40" w:before="0"/>
      </w:pPr>
      <w:r>
        <w:t xml:space="preserve">     C. $8</w:t>
      </w:r>
    </w:p>
    <w:p>
      <w:pPr>
        <w:spacing w:after="40" w:before="0"/>
      </w:pPr>
      <w:r>
        <w:t xml:space="preserve">     D. $20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Match each percent-of-a-number tip to its result.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20% of 70</w:t>
            </w:r>
          </w:p>
        </w:tc>
        <w:tc>
          <w:tcPr>
            <w:tcW w:type="pct" w:w="50%"/>
          </w:tcPr>
          <w:p>
            <w:r>
              <w:t xml:space="preserve">D. 60</w:t>
            </w:r>
          </w:p>
        </w:tc>
      </w:tr>
      <w:tr>
        <w:tc>
          <w:tcPr>
            <w:tcW w:type="pct" w:w="50%"/>
          </w:tcPr>
          <w:p>
            <w:r>
              <w:t xml:space="preserve">____  50% of 46</w:t>
            </w:r>
          </w:p>
        </w:tc>
        <w:tc>
          <w:tcPr>
            <w:tcW w:type="pct" w:w="50%"/>
          </w:tcPr>
          <w:p>
            <w:r>
              <w:t xml:space="preserve">C. 9</w:t>
            </w:r>
          </w:p>
        </w:tc>
      </w:tr>
      <w:tr>
        <w:tc>
          <w:tcPr>
            <w:tcW w:type="pct" w:w="50%"/>
          </w:tcPr>
          <w:p>
            <w:r>
              <w:t xml:space="preserve">____  10% of 90</w:t>
            </w:r>
          </w:p>
        </w:tc>
        <w:tc>
          <w:tcPr>
            <w:tcW w:type="pct" w:w="50%"/>
          </w:tcPr>
          <w:p>
            <w:r>
              <w:t xml:space="preserve">B. 23</w:t>
            </w:r>
          </w:p>
        </w:tc>
      </w:tr>
      <w:tr>
        <w:tc>
          <w:tcPr>
            <w:tcW w:type="pct" w:w="50%"/>
          </w:tcPr>
          <w:p>
            <w:r>
              <w:t xml:space="preserve">____  30% of 200</w:t>
            </w:r>
          </w:p>
        </w:tc>
        <w:tc>
          <w:tcPr>
            <w:tcW w:type="pct" w:w="50%"/>
          </w:tcPr>
          <w:p>
            <w:r>
              <w:t xml:space="preserve">A. 14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30</w:t>
      </w:r>
    </w:p>
    <w:p>
      <w:pPr>
        <w:spacing w:after="20" w:before="0"/>
      </w:pPr>
      <w:r>
        <w:t xml:space="preserve">     20% = 0.20. Multiply: 0.20 × 150 = 30.</w:t>
      </w:r>
    </w:p>
    <w:p>
      <w:pPr>
        <w:spacing w:after="80" w:before="0"/>
      </w:pPr>
      <w:r>
        <w:rPr>
          <w:i/>
          <w:iCs/>
        </w:rPr>
        <w:t xml:space="preserve">     Watch for: A common mistake in Find the Percent of a Number is skipping the key idea: "To find the part, change the percent to a decimal, then multiply: part = percent × base."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42</w:t>
      </w:r>
    </w:p>
    <w:p>
      <w:pPr>
        <w:spacing w:after="20" w:before="0"/>
      </w:pPr>
      <w:r>
        <w:t xml:space="preserve">     50% = 0.50. Multiply: 0.50 × 84 = 42. (Or simply divide by 2: 84 ÷ 2 = 42.)</w:t>
      </w:r>
    </w:p>
    <w:p>
      <w:pPr>
        <w:spacing w:after="80" w:before="0"/>
      </w:pPr>
      <w:r>
        <w:rPr>
          <w:i/>
          <w:iCs/>
        </w:rPr>
        <w:t xml:space="preserve">     Watch for: A common mistake in Find the Percent of a Number is skipping the key idea: "To find the part, change the percent to a decimal, then multiply: part = percent × base."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Complete each row to find the percent of a number.</w:t>
      </w:r>
    </w:p>
    <w:p>
      <w:pPr>
        <w:spacing w:after="20" w:before="0"/>
      </w:pPr>
      <w:r>
        <w:t xml:space="preserve">     10% — Part: 25</w:t>
      </w:r>
    </w:p>
    <w:p>
      <w:pPr>
        <w:spacing w:after="20" w:before="0"/>
      </w:pPr>
      <w:r>
        <w:t xml:space="preserve">     75% — Part: 90</w:t>
      </w:r>
    </w:p>
    <w:p>
      <w:pPr>
        <w:spacing w:after="20" w:before="0"/>
      </w:pPr>
      <w:r>
        <w:t xml:space="preserve">     35% — Part: 70</w:t>
      </w:r>
    </w:p>
    <w:p>
      <w:pPr>
        <w:spacing w:after="20" w:before="0"/>
      </w:pPr>
      <w:r>
        <w:t xml:space="preserve">     8% — Part: 4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36 tickets</w:t>
      </w:r>
    </w:p>
    <w:p>
      <w:pPr>
        <w:spacing w:after="20" w:before="0"/>
      </w:pPr>
      <w:r>
        <w:t xml:space="preserve">     15% of 240 = 0.15 × 240 = 36 tickets saved.</w:t>
      </w:r>
    </w:p>
    <w:p>
      <w:pPr>
        <w:spacing w:after="80" w:before="0"/>
      </w:pPr>
      <w:r>
        <w:rPr>
          <w:i/>
          <w:iCs/>
        </w:rPr>
        <w:t xml:space="preserve">     Watch for: A common mistake in Find the Percent of a Number is skipping the key idea: "To find the part, change the percent to a decimal, then multiply: part = percent × base."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5. A. 80%</w:t>
      </w:r>
    </w:p>
    <w:p>
      <w:pPr>
        <w:spacing w:after="20" w:before="0"/>
      </w:pPr>
      <w:r>
        <w:t xml:space="preserve">     72 ÷ 90 = 0.80 = 80%.</w:t>
      </w:r>
    </w:p>
    <w:p>
      <w:pPr>
        <w:spacing w:after="80" w:before="0"/>
      </w:pPr>
      <w:r>
        <w:rPr>
          <w:i/>
          <w:iCs/>
        </w:rPr>
        <w:t xml:space="preserve">     Watch for: A common mistake in Find the Percent of a Number is skipping the key idea: "To find the part, change the percent to a decimal, then multiply: part = percent × base."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6.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To find the part, change the percent to a decimal, then multiply: part = percent × base.</w:t>
      </w:r>
    </w:p>
    <w:p>
      <w:pPr>
        <w:spacing w:after="40" w:before="0"/>
      </w:pPr>
      <w:r>
        <w:rPr>
          <w:b/>
          <w:bCs/>
        </w:rPr>
        <w:t xml:space="preserve">7. A. 20</w:t>
      </w:r>
    </w:p>
    <w:p>
      <w:pPr>
        <w:spacing w:after="20" w:before="0"/>
      </w:pPr>
      <w:r>
        <w:t xml:space="preserve">     25% = 0.25. Multiply: 0.25 × 80 = 20 tickets saved.</w:t>
      </w:r>
    </w:p>
    <w:p>
      <w:pPr>
        <w:spacing w:after="80" w:before="0"/>
      </w:pPr>
      <w:r>
        <w:rPr>
          <w:i/>
          <w:iCs/>
        </w:rPr>
        <w:t xml:space="preserve">     Watch for: A common mistake in Find the Percent of a Number is skipping the key idea: "To find the part, change the percent to a decimal, then multiply: part = percent × base."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8. A. 9</w:t>
      </w:r>
    </w:p>
    <w:p>
      <w:pPr>
        <w:spacing w:after="20" w:before="0"/>
      </w:pPr>
      <w:r>
        <w:t xml:space="preserve">     15% = 0.15. Multiply: 0.15 × 60 = 9 bonus points.</w:t>
      </w:r>
    </w:p>
    <w:p>
      <w:pPr>
        <w:spacing w:after="80" w:before="0"/>
      </w:pPr>
      <w:r>
        <w:rPr>
          <w:i/>
          <w:iCs/>
        </w:rPr>
        <w:t xml:space="preserve">     Watch for: A common mistake in Find the Percent of a Number is skipping the key idea: "To find the part, change the percent to a decimal, then multiply: part = percent × base."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A. $2</w:t>
      </w:r>
    </w:p>
    <w:p>
      <w:pPr>
        <w:spacing w:after="20" w:before="0"/>
      </w:pPr>
      <w:r>
        <w:t xml:space="preserve">     5% = 0.05. Multiply: 0.05 × 40 = $2 in tax.</w:t>
      </w:r>
    </w:p>
    <w:p>
      <w:pPr>
        <w:spacing w:after="80" w:before="0"/>
      </w:pPr>
      <w:r>
        <w:rPr>
          <w:i/>
          <w:iCs/>
        </w:rPr>
        <w:t xml:space="preserve">     Watch for: A common mistake in Find the Percent of a Number is skipping the key idea: "To find the part, change the percent to a decimal, then multiply: part = percent × base."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10. Matches:</w:t>
      </w:r>
    </w:p>
    <w:p>
      <w:pPr>
        <w:spacing w:after="20" w:before="0"/>
      </w:pPr>
      <w:r>
        <w:t xml:space="preserve">     20% of 70 → 14</w:t>
      </w:r>
    </w:p>
    <w:p>
      <w:pPr>
        <w:spacing w:after="20" w:before="0"/>
      </w:pPr>
      <w:r>
        <w:t xml:space="preserve">     50% of 46 → 23</w:t>
      </w:r>
    </w:p>
    <w:p>
      <w:pPr>
        <w:spacing w:after="20" w:before="0"/>
      </w:pPr>
      <w:r>
        <w:t xml:space="preserve">     10% of 90 → 9</w:t>
      </w:r>
    </w:p>
    <w:p>
      <w:pPr>
        <w:spacing w:after="20" w:before="0"/>
      </w:pPr>
      <w:r>
        <w:t xml:space="preserve">     30% of 200 → 60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f5e58d3ec5cff6021cdd5a3ab8d5bbe7899de32e.png"/><Relationship Id="rId8" Type="http://schemas.openxmlformats.org/officeDocument/2006/relationships/image" Target="media/f8a71a2dbe5537b3b4b95e84fcfbbae79830c289.png"/><Relationship Id="rId9" Type="http://schemas.openxmlformats.org/officeDocument/2006/relationships/image" Target="media/6a9885e36753ceb9838a10301e635f9b7ff463a6.png"/><Relationship Id="rId10" Type="http://schemas.openxmlformats.org/officeDocument/2006/relationships/image" Target="media/2e57602d91a08c69bb54aa0f42389831c48e8dfd.png"/><Relationship Id="rId11" Type="http://schemas.openxmlformats.org/officeDocument/2006/relationships/image" Target="media/0804c0c12e8a16f3516fbe27716456c3f234200c.png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Percent of a Number Homework</dc:title>
  <dc:creator>Neft Teacher</dc:creator>
  <cp:lastModifiedBy>Un-named</cp:lastModifiedBy>
  <cp:revision>1</cp:revision>
  <dcterms:created xsi:type="dcterms:W3CDTF">2026-06-20T17:02:39.498Z</dcterms:created>
  <dcterms:modified xsi:type="dcterms:W3CDTF">2026-06-20T17:02:39.498Z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