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5  ·  LESSON 5      STANDARD 6.G.1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Area of Composite Figures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the area of a composite figure by adding or subtracting the areas of basic shapes.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steps using the words composite figure, decompose, add, and subtract.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Composite Figure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Figura compuesta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shape made by putting two or more simple shapes together.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An L-shaped room = a 12×8 rectangle joined to a 6×5 rectangle; total area = 96 + 30 = 126 sq ft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Decompose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Descomponer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break a shape into smaller, simpler shapes.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Draw a dashed line across the L-shape to split it into two rectangles — now you can find each area separately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Add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Sumar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Add up the areas of the smaller shapes to get the total.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T-shaped hallway: top rectangle = 30 sq ft, bottom rectangle = 28 sq ft → total = 30 + 28 = 58 sq ft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Subtract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Restar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Take away the area of a missing piece from a bigger shape.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A 14×10 pool with a 6×4 cutout: 140 − 24 = 116 sq ft of water surface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Formula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Fórmula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rule written with symbols.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Rectangle: A = l × w; Triangle: A = ½ × b × h; use the right formula for each piece of a composite figure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Composite Figure      •      Decompose      •      Add      •      Subtract      •      Formula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shape made of two or more basic shapes combined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break a composite figure into basic shapes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To find the total area of separate parts, I ___ their areas.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find the area of a shape with a piece removed, I ___ the missing part's area.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math rule written with symbols is a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Blueprint Review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Your architecture firm is calculating the floor area of an L-shaped room for a client's new home. The contractor needs the total area to order the correct amount of flooring. The room can be split into two rectangles: one is 12 feet by 8 feet and the other is 6 feet by 5 feet.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the shape of the room look like?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Can you see simpler shapes inside the L-shape?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measurements are given for each part?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Is there more than one way to split this shape into rectangles?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you use subtraction instead of addition to find the area?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An L-shaped room is made of two rectangles: 10 ft × 6 ft and 4 ft × 3 ft. What is the total area?</w:t>
      </w:r>
    </w:p>
    <w:p>
      <w:pPr>
        <w:spacing w:after="30"/>
        <w:ind w:left="420"/>
      </w:pPr>
      <w:r>
        <w:rPr>
          <w:sz w:val="20"/>
          <w:szCs w:val="20"/>
        </w:rPr>
        <w:t xml:space="preserve">A)  72 sq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60 sq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12 sq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72 ft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Area 1 = 10 × 6 = 60 sq ft.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Area 2 = 4 × 3 = 12 sq ft.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3:  </w:t>
      </w:r>
      <w:r>
        <w:rPr>
          <w:sz w:val="21"/>
          <w:szCs w:val="21"/>
        </w:rPr>
        <w:t xml:space="preserve">Total = 60 + 12 = 72 sq ft.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72 sq ft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rectangular patio is 15 ft × 10 ft with a 5 ft × 4 ft rectangular flower bed cut out. What is the remaining area?</w:t>
      </w:r>
    </w:p>
    <w:p>
      <w:pPr>
        <w:spacing w:after="30"/>
        <w:ind w:left="420"/>
      </w:pPr>
      <w:r>
        <w:rPr>
          <w:sz w:val="20"/>
          <w:szCs w:val="20"/>
        </w:rPr>
        <w:t xml:space="preserve">A)  130 sq ft</w:t>
      </w:r>
    </w:p>
    <w:p>
      <w:pPr>
        <w:spacing w:after="30"/>
        <w:ind w:left="420"/>
      </w:pPr>
      <w:r>
        <w:rPr>
          <w:sz w:val="20"/>
          <w:szCs w:val="20"/>
        </w:rPr>
        <w:t xml:space="preserve">B)  150 sq ft</w:t>
      </w:r>
    </w:p>
    <w:p>
      <w:pPr>
        <w:spacing w:after="30"/>
        <w:ind w:left="420"/>
      </w:pPr>
      <w:r>
        <w:rPr>
          <w:sz w:val="20"/>
          <w:szCs w:val="20"/>
        </w:rPr>
        <w:t xml:space="preserve">C)  20 sq ft</w:t>
      </w:r>
    </w:p>
    <w:p>
      <w:pPr>
        <w:spacing w:after="30"/>
        <w:ind w:left="420"/>
      </w:pPr>
      <w:r>
        <w:rPr>
          <w:sz w:val="20"/>
          <w:szCs w:val="20"/>
        </w:rPr>
        <w:t xml:space="preserve">D)  170 sq ft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3: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An architect is ordering carpet for a T-shaped conference room. The top of the T is 14 feet by 4 feet and the stem is 6 feet by 10 feet. Carpet costs $5 per square foot.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much will the carpet cost?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top area is ___ sq ft and the stem area is ___ sq ft. Total = ___ + ___ = ___ sq ft. Cost = ___ x $5 = $___.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The L-shaped room splits into a 12 ft by 8 ft rectangle and a 6 ft by 5 ft rectangle. Why is it easier to find the area after you decompose the L into two rectangles?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We decompose the L-shape into ___ because ___.</w:t>
      </w:r>
      <w:r>
        <w:rPr>
          <w:i/>
          <w:iCs/>
          <w:color w:val="5F6F80"/>
          <w:sz w:val="19"/>
          <w:szCs w:val="19"/>
        </w:rPr>
        <w:br/>
        <w:t xml:space="preserve">Descomponemos la forma de L en ___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composite figure,  decompose,  add,  subtract,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For the U-shaped pool you subtracted a 6 ft by 4 ft cutout from a 14 ft by 10 ft rectangle. How do you decide when to ADD areas and when to SUBTRACT?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broke the figure into ___.</w:t>
      </w:r>
      <w:r>
        <w:rPr>
          <w:i/>
          <w:iCs/>
          <w:color w:val="5F6F80"/>
          <w:sz w:val="19"/>
          <w:szCs w:val="19"/>
        </w:rPr>
        <w:br/>
        <w:t xml:space="preserve">Dividí la figura en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composite figure,  decompose,  add,  subtract,  cutout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The T-shaped conference room has a top of 14 ft by 4 ft and a stem of 6 ft by 10 ft, and carpet costs $5 per sq ft. Talk through finding the total cost.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top area is ___ square feet and the stem area is ___ square feet.</w:t>
      </w:r>
      <w:r>
        <w:rPr>
          <w:i/>
          <w:iCs/>
          <w:color w:val="5F6F80"/>
          <w:sz w:val="19"/>
          <w:szCs w:val="19"/>
        </w:rPr>
        <w:br/>
        <w:t xml:space="preserve">El área de arriba es ___ pies cuadrados y el área del tronco es ___ pies cuadrados.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composite figure,  decompose,  add,  subtract,  formula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Area of Composite Figures,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broke the figure into ___.</w:t>
      </w:r>
      <w:r>
        <w:rPr>
          <w:i/>
          <w:iCs/>
          <w:color w:val="5F6F80"/>
          <w:sz w:val="19"/>
          <w:szCs w:val="19"/>
        </w:rPr>
        <w:br/>
        <w:t xml:space="preserve">Dividí la figura en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Composite Figure,  Decompose,  Add,  Subtract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Find the area of an L-shape made of a 5×3 rectangle and a 2×4 rectangle.</w:t>
      </w:r>
    </w:p>
    <w:p>
      <w:pPr>
        <w:spacing w:after="40"/>
        <w:ind w:left="420"/>
      </w:pPr>
      <w:r>
        <w:rPr>
          <w:sz w:val="20"/>
          <w:szCs w:val="20"/>
        </w:rPr>
        <w:t xml:space="preserve">A)  23 sq units</w:t>
      </w:r>
    </w:p>
    <w:p>
      <w:pPr>
        <w:spacing w:after="40"/>
        <w:ind w:left="420"/>
      </w:pPr>
      <w:r>
        <w:rPr>
          <w:sz w:val="20"/>
          <w:szCs w:val="20"/>
        </w:rPr>
        <w:t xml:space="preserve">B)  15 sq units</w:t>
      </w:r>
    </w:p>
    <w:p>
      <w:pPr>
        <w:spacing w:after="40"/>
        <w:ind w:left="420"/>
      </w:pPr>
      <w:r>
        <w:rPr>
          <w:sz w:val="20"/>
          <w:szCs w:val="20"/>
        </w:rPr>
        <w:t xml:space="preserve">C)  8 sq units</w:t>
      </w:r>
    </w:p>
    <w:p>
      <w:pPr>
        <w:spacing w:after="40"/>
        <w:ind w:left="420"/>
      </w:pPr>
      <w:r>
        <w:rPr>
          <w:sz w:val="20"/>
          <w:szCs w:val="20"/>
        </w:rPr>
        <w:t xml:space="preserve">D)  20 sq units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When should you subtract areas instead of adding them to find the area of a composite figure?</w:t>
      </w:r>
    </w:p>
    <w:p>
      <w:pPr>
        <w:spacing w:after="40"/>
        <w:ind w:left="420"/>
      </w:pPr>
      <w:r>
        <w:rPr>
          <w:sz w:val="20"/>
          <w:szCs w:val="20"/>
        </w:rPr>
        <w:t xml:space="preserve">A)  When a piece is cut out or removed from a larger shape</w:t>
      </w:r>
    </w:p>
    <w:p>
      <w:pPr>
        <w:spacing w:after="40"/>
        <w:ind w:left="420"/>
      </w:pPr>
      <w:r>
        <w:rPr>
          <w:sz w:val="20"/>
          <w:szCs w:val="20"/>
        </w:rPr>
        <w:t xml:space="preserve">B)  When the shapes overlap</w:t>
      </w:r>
    </w:p>
    <w:p>
      <w:pPr>
        <w:spacing w:after="40"/>
        <w:ind w:left="420"/>
      </w:pPr>
      <w:r>
        <w:rPr>
          <w:sz w:val="20"/>
          <w:szCs w:val="20"/>
        </w:rPr>
        <w:t xml:space="preserve">C)  When one shape is larger than the other</w:t>
      </w:r>
    </w:p>
    <w:p>
      <w:pPr>
        <w:spacing w:after="40"/>
        <w:ind w:left="420"/>
      </w:pPr>
      <w:r>
        <w:rPr>
          <w:sz w:val="20"/>
          <w:szCs w:val="20"/>
        </w:rPr>
        <w:t xml:space="preserve">D)  Always subtract — never add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Plan 1 — Office wing: the floor plan is a 7 ft by 5 ft rectangle with a triangular reading nook (base 7 ft, height 4 ft) joined on top. Decompose it and ADD the areas. What is the total floor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49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35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14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63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Plan 2 — L-shaped lobby: decompose the L into two rectangles, one 9 ft by 6 ft and one 7 ft by 3 ft, then ADD. What is the total floor area?</w:t>
      </w:r>
    </w:p>
    <w:p>
      <w:pPr>
        <w:spacing w:after="40"/>
        <w:ind w:left="420"/>
      </w:pPr>
      <w:r>
        <w:rPr>
          <w:sz w:val="20"/>
          <w:szCs w:val="20"/>
        </w:rPr>
        <w:t xml:space="preserve">A)  75 sq ft</w:t>
      </w:r>
    </w:p>
    <w:p>
      <w:pPr>
        <w:spacing w:after="40"/>
        <w:ind w:left="420"/>
      </w:pPr>
      <w:r>
        <w:rPr>
          <w:sz w:val="20"/>
          <w:szCs w:val="20"/>
        </w:rPr>
        <w:t xml:space="preserve">B)  63 sq ft</w:t>
      </w:r>
    </w:p>
    <w:p>
      <w:pPr>
        <w:spacing w:after="40"/>
        <w:ind w:left="420"/>
      </w:pPr>
      <w:r>
        <w:rPr>
          <w:sz w:val="20"/>
          <w:szCs w:val="20"/>
        </w:rPr>
        <w:t xml:space="preserve">C)  54 sq ft</w:t>
      </w:r>
    </w:p>
    <w:p>
      <w:pPr>
        <w:spacing w:after="40"/>
        <w:ind w:left="420"/>
      </w:pPr>
      <w:r>
        <w:rPr>
          <w:sz w:val="20"/>
          <w:szCs w:val="20"/>
        </w:rPr>
        <w:t xml:space="preserve">D)  21 sq ft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composite figure is made of a 9 ft x 7 ft rectangle and a 3 ft x 4 ft rectangle joined together. What is the total area?</w:t>
      </w:r>
    </w:p>
    <w:p>
      <w:pPr>
        <w:spacing w:after="60"/>
        <w:ind w:left="420"/>
      </w:pPr>
      <w:r>
        <w:rPr>
          <w:sz w:val="21"/>
          <w:szCs w:val="21"/>
        </w:rPr>
        <w:t xml:space="preserve">A)  75 sq ft</w:t>
      </w:r>
    </w:p>
    <w:p>
      <w:pPr>
        <w:spacing w:after="60"/>
        <w:ind w:left="420"/>
      </w:pPr>
      <w:r>
        <w:rPr>
          <w:sz w:val="21"/>
          <w:szCs w:val="21"/>
        </w:rPr>
        <w:t xml:space="preserve">B)  63 sq ft</w:t>
      </w:r>
    </w:p>
    <w:p>
      <w:pPr>
        <w:spacing w:after="60"/>
        <w:ind w:left="420"/>
      </w:pPr>
      <w:r>
        <w:rPr>
          <w:sz w:val="21"/>
          <w:szCs w:val="21"/>
        </w:rPr>
        <w:t xml:space="preserve">C)  12 sq ft</w:t>
      </w:r>
    </w:p>
    <w:p>
      <w:pPr>
        <w:spacing w:after="60"/>
        <w:ind w:left="420"/>
      </w:pPr>
      <w:r>
        <w:rPr>
          <w:sz w:val="21"/>
          <w:szCs w:val="21"/>
        </w:rPr>
        <w:t xml:space="preserve">D)  75 ft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5  ·  Lesson 5  ·  Area of Composite Figures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c1ec25927a839793ae34f47d7eb57239fd64238d.png"/><Relationship Id="rId10" Type="http://schemas.openxmlformats.org/officeDocument/2006/relationships/image" Target="media/12420baa0cdcd571d2ec5104a9d27b3284d63761.png"/><Relationship Id="rId11" Type="http://schemas.openxmlformats.org/officeDocument/2006/relationships/image" Target="media/e44e408779d683ef3c6ad96b6d6f08352ae4d0d3.png"/><Relationship Id="rId12" Type="http://schemas.openxmlformats.org/officeDocument/2006/relationships/image" Target="media/6084b8e14400ff46b9369d3020cbca1205604aa5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of Composite Figures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2026-06-16T01:00:11.593Z</dcterms:created>
  <dcterms:modified xsi:type="dcterms:W3CDTF">2026-06-16T01:00:11.593Z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