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50"/>
        <w:rPr>
          <w:sz w:val="19"/>
          <w:szCs w:val="19"/>
        </w:rPr>
      </w:pPr>
      <w:r>
        <w:rPr>
          <w:rFonts w:ascii="Aptos" w:cs="Aptos" w:eastAsia="Aptos" w:hAnsi="Aptos"/>
          <w:color w:val="20252A"/>
          <w:sz w:val="19"/>
          <w:szCs w:val="19"/>
        </w:rPr>
        <w:t xml:space="preserve">Name  ________________________________     Date  ____________     Period  ______</w:t>
      </w:r>
    </w:p>
    <w:p>
      <w:pPr>
        <w:spacing w:after="45"/>
        <w:rPr>
          <w:b/>
          <w:bCs/>
          <w:sz w:val="19"/>
          <w:szCs w:val="19"/>
        </w:rPr>
      </w:pPr>
      <w:r>
        <w:rPr>
          <w:rFonts w:ascii="Aptos" w:cs="Aptos" w:eastAsia="Aptos" w:hAnsi="Aptos"/>
          <w:b/>
          <w:bCs/>
          <w:color w:val="20252A"/>
          <w:sz w:val="19"/>
          <w:szCs w:val="19"/>
        </w:rPr>
        <w:t xml:space="preserve">Lesson 6-3 · Group 2</w:t>
      </w:r>
    </w:p>
    <w:p>
      <w:pPr>
        <w:spacing w:after="45"/>
        <w:rPr>
          <w:b/>
          <w:bCs/>
          <w:sz w:val="39"/>
          <w:szCs w:val="39"/>
        </w:rPr>
      </w:pPr>
      <w:r>
        <w:rPr>
          <w:rFonts w:ascii="Aptos" w:cs="Aptos" w:eastAsia="Aptos" w:hAnsi="Aptos"/>
          <w:b/>
          <w:bCs/>
          <w:color w:val="20252A"/>
          <w:sz w:val="39"/>
          <w:szCs w:val="39"/>
        </w:rPr>
        <w:t xml:space="preserve">Reinforce Understanding</w:t>
      </w:r>
    </w:p>
    <w:p>
      <w:pPr>
        <w:spacing w:after="125"/>
        <w:rPr>
          <w:b/>
          <w:bCs/>
          <w:sz w:val="23"/>
          <w:szCs w:val="23"/>
        </w:rPr>
      </w:pPr>
      <w:r>
        <w:rPr>
          <w:rFonts w:ascii="Aptos" w:cs="Aptos" w:eastAsia="Aptos" w:hAnsi="Aptos"/>
          <w:b/>
          <w:bCs/>
          <w:color w:val="20252A"/>
          <w:sz w:val="23"/>
          <w:szCs w:val="23"/>
        </w:rPr>
        <w:t xml:space="preserve">6.3 Small Group · Group 2</w:t>
      </w:r>
    </w:p>
    <w:p>
      <w:pPr>
        <w:spacing w:after="16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I can write and evaluate numbers in exponent form using a base and a power, explain what each part stands for, and build one for a situation I have not seen before.</w:t>
      </w:r>
    </w:p>
    <w:p>
      <w:pPr>
        <w:keepNext/>
        <w:spacing w:after="75" w:before="190"/>
        <w:rPr>
          <w:b/>
          <w:bCs/>
          <w:color w:val="17324D"/>
          <w:sz w:val="22"/>
          <w:szCs w:val="22"/>
        </w:rPr>
      </w:pPr>
      <w:r>
        <w:rPr>
          <w:rFonts w:ascii="Aptos" w:cs="Aptos" w:eastAsia="Aptos" w:hAnsi="Aptos"/>
          <w:b/>
          <w:bCs/>
          <w:color w:val="17324D"/>
          <w:sz w:val="22"/>
          <w:szCs w:val="22"/>
        </w:rPr>
        <w:t xml:space="preserve">Worked model</w:t>
      </w:r>
    </w:p>
    <w:p>
      <w:pPr>
        <w:spacing w:after="100" w:line="280"/>
        <w:rPr>
          <w:b/>
          <w:bCs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Write 9 × 9 × 9 × 9 as a power. Then name its base and its exponent.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1.  Find the repeated factor. The factor is 9.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2.  Count how many times it is used. It is used 4 times.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3.  Write the base, then the exponent. 9 ^ 4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4.  Read it out loud. 9 to the 4th power</w:t>
      </w:r>
    </w:p>
    <w:p>
      <w:pPr>
        <w:spacing w:after="100" w:line="280"/>
        <w:rPr>
          <w:b/>
          <w:bCs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Answer: 9 × 9 × 9 × 9 = 9^4. The base is 9 and the exponent is 4.</w:t>
      </w:r>
    </w:p>
    <w:p>
      <w:pPr>
        <w:keepNext/>
        <w:spacing w:after="75" w:before="190"/>
        <w:rPr>
          <w:b/>
          <w:bCs/>
          <w:color w:val="17324D"/>
          <w:sz w:val="22"/>
          <w:szCs w:val="22"/>
        </w:rPr>
      </w:pPr>
      <w:r>
        <w:rPr>
          <w:rFonts w:ascii="Aptos" w:cs="Aptos" w:eastAsia="Aptos" w:hAnsi="Aptos"/>
          <w:b/>
          <w:bCs/>
          <w:color w:val="17324D"/>
          <w:sz w:val="22"/>
          <w:szCs w:val="22"/>
        </w:rPr>
        <w:t xml:space="preserve">Practice</w:t>
      </w:r>
    </w:p>
    <w:p>
      <w:pPr>
        <w:spacing w:after="115"/>
        <w:rPr>
          <w:b/>
          <w:bCs/>
          <w:sz w:val="20"/>
          <w:szCs w:val="20"/>
        </w:rPr>
      </w:pPr>
      <w:r>
        <w:rPr>
          <w:rFonts w:ascii="Aptos" w:cs="Aptos" w:eastAsia="Aptos" w:hAnsi="Aptos"/>
          <w:b/>
          <w:bCs/>
          <w:color w:val="20252A"/>
          <w:sz w:val="20"/>
          <w:szCs w:val="20"/>
        </w:rPr>
        <w:t xml:space="preserve">Complete each exercise. Show the reasoning that supports your answer.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1.  Evaluate each exponential expression. Show the repeated multiplication and the final value.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Complete the table. Show how you found each value.</w:t>
      </w:r>
    </w:p>
    <w:tbl>
      <w:tblPr>
        <w:tblW w:type="dxa" w:w="10120"/>
        <w:tblBorders>
          <w:top w:val="single" w:color="4F555B" w:sz="5"/>
          <w:left w:val="single" w:color="4F555B" w:sz="5"/>
          <w:bottom w:val="single" w:color="4F555B" w:sz="5"/>
          <w:right w:val="single" w:color="4F555B" w:sz="5"/>
          <w:insideH w:val="single" w:color="4F555B" w:sz="5"/>
          <w:insideV w:val="single" w:color="4F555B" w:sz="5"/>
        </w:tblBorders>
      </w:tblPr>
      <w:tblGrid>
        <w:gridCol w:w="2429"/>
        <w:gridCol w:w="3845"/>
        <w:gridCol w:w="3846"/>
      </w:tblGrid>
      <w:tr>
        <w:trPr>
          <w:cantSplit/>
        </w:trPr>
        <w:tc>
          <w:tcPr>
            <w:tcW w:type="dxa" w:w="2429"/>
            <w:shd w:fill="F0F2F3" w:val="clear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Power</w:t>
            </w:r>
          </w:p>
        </w:tc>
        <w:tc>
          <w:tcPr>
            <w:tcW w:type="dxa" w:w="3845"/>
            <w:shd w:fill="F0F2F3" w:val="clear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Repeated Multiplication</w:t>
            </w:r>
          </w:p>
        </w:tc>
        <w:tc>
          <w:tcPr>
            <w:tcW w:type="dxa" w:w="3846"/>
            <w:shd w:fill="F0F2F3" w:val="clear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Value</w:t>
            </w:r>
          </w:p>
        </w:tc>
      </w:tr>
      <w:tr>
        <w:trPr>
          <w:cantSplit/>
        </w:trPr>
        <w:tc>
          <w:tcPr>
            <w:tcW w:type="dxa" w:w="2429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4³</w:t>
            </w:r>
          </w:p>
        </w:tc>
        <w:tc>
          <w:tcPr>
            <w:tcW w:type="dxa" w:w="3845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4 × 4 × 4</w:t>
            </w:r>
          </w:p>
        </w:tc>
        <w:tc>
          <w:tcPr>
            <w:tcW w:type="dxa" w:w="3846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2429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2⁶</w:t>
            </w:r>
          </w:p>
        </w:tc>
        <w:tc>
          <w:tcPr>
            <w:tcW w:type="dxa" w:w="3845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2 × 2 × 2 × 2 × 2 × 2</w:t>
            </w:r>
          </w:p>
        </w:tc>
        <w:tc>
          <w:tcPr>
            <w:tcW w:type="dxa" w:w="3846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2429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5³</w:t>
            </w:r>
          </w:p>
        </w:tc>
        <w:tc>
          <w:tcPr>
            <w:tcW w:type="dxa" w:w="3845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5 × 5 × 5</w:t>
            </w:r>
          </w:p>
        </w:tc>
        <w:tc>
          <w:tcPr>
            <w:tcW w:type="dxa" w:w="3846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2429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10⁴</w:t>
            </w:r>
          </w:p>
        </w:tc>
        <w:tc>
          <w:tcPr>
            <w:tcW w:type="dxa" w:w="3845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10 × 10 × 10 × 10</w:t>
            </w:r>
          </w:p>
        </w:tc>
        <w:tc>
          <w:tcPr>
            <w:tcW w:type="dxa" w:w="3846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</w:tr>
    </w:tbl>
    <w:p>
      <w:pPr>
        <w:spacing w:after="0" w:before="85"/>
        <w:rPr>
          <w:b/>
          <w:bCs/>
          <w:color w:val="5D666F"/>
          <w:sz w:val="18"/>
          <w:szCs w:val="18"/>
        </w:rPr>
      </w:pPr>
      <w:r>
        <w:rPr>
          <w:rFonts w:ascii="Aptos" w:cs="Aptos" w:eastAsia="Aptos" w:hAnsi="Aptos"/>
          <w:b/>
          <w:bCs/>
          <w:color w:val="5D666F"/>
          <w:sz w:val="18"/>
          <w:szCs w:val="18"/>
        </w:rPr>
        <w:t xml:space="preserve">Show your work</w:t>
      </w:r>
    </w:p>
    <w:p>
      <w:pPr>
        <w:pBdr>
          <w:bottom w:val="single" w:color="AAB2BA" w:sz="4"/>
        </w:pBdr>
        <w:spacing w:after="75" w:before="20" w:line="22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 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2.  Sort each power by whether its value is greater than 50 or not.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Write the name of the correct group on each line.</w:t>
      </w:r>
    </w:p>
    <w:p>
      <w:pPr>
        <w:spacing w:after="100" w:line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Groups: Value &gt; 50 Value ≤ 50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____________2⁵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____________3⁴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____________7²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____________10²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____________5³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____________4²</w:t>
      </w:r>
    </w:p>
    <w:sectPr>
      <w:footerReference w:type="default" r:id="rId7"/>
      <w:pgSz w:w="12240" w:h="15840" w:orient="portrait"/>
      <w:pgMar w:top="920" w:right="1000" w:bottom="95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AAB2BA" w:sz="3"/>
      </w:pBdr>
      <w:spacing w:before="80"/>
    </w:pPr>
    <w:r>
      <w:rPr>
        <w:rFonts w:ascii="Aptos" w:cs="Aptos" w:eastAsia="Aptos" w:hAnsi="Aptos"/>
        <w:color w:val="5D666F"/>
        <w:sz w:val="16"/>
        <w:szCs w:val="16"/>
      </w:rPr>
      <w:t xml:space="preserve">EduWonderLab  •  Grade 6 Mathematics  •  Lesson 6-3-group2</w:t>
    </w:r>
    <w:r>
      <w:rPr>
        <w:sz w:val="16"/>
        <w:szCs w:val="16"/>
      </w:rPr>
      <w:t xml:space="preserve">                                      </w:t>
    </w:r>
    <w:r>
      <w:rPr>
        <w:color w:val="5D666F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ptos" w:cs="Aptos" w:eastAsia="Aptos" w:hAnsi="Aptos"/>
        <w:color w:val="20252A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6.3 Small Group · Group 2 — Reinforce Understanding</dc:title>
  <dc:creator>EduWonderLab</dc:creator>
  <cp:lastModifiedBy>Un-named</cp:lastModifiedBy>
  <cp:revision>1</cp:revision>
  <dcterms:created xsi:type="dcterms:W3CDTF">2026-09-28T12:59:44.730Z</dcterms:created>
  <dcterms:modified xsi:type="dcterms:W3CDTF">2026-09-28T12:59:44.730Z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