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6-6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Simplifying to Show Equivalence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simplify an expression by combining like terms to test whether two expressions are equivalent.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6.EE.A.3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Like terms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have the same variable part: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and 9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and 4 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like terms.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Combine like terms by adding or subtracting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coefficients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+ 9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13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A lone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1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Expressions 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equivalent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if they simplify to the same expression.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 7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+ 9 + 6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Is it equivalent to 13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+ 9?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Like terms: 7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and 6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Combine: 7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+ 6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13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The 9 stays alone.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7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+ 9 + 6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13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+ 9.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13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c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+ 9; yes, equivalent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like terms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(términos semejantes)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combine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(combinar)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equivalent expressions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(expresiones equivalentes)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each expression.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+ 9 + 2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11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+ 5 − 4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+ 10 + 5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+ 3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+ 6 + 4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+ 9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 + 3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Ticket Order.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Two students describe the same ticket purchase. Maya writes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+ 12 + 3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Owen writes 7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+ 12.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like terms in Maya’s expression.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Maya’s expression.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Does it match Owen’s expression?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can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12 not be combined?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Simplify Fully.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11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+ 6 + 3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Group the m terms, then the constants.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Simplified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Simplify Fully.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9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+ 25 + 2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− 8.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25 − 8 for the constants.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Simplified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Lucia’s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Lucia says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+ 18 and 21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are equivalent because 3 + 18 = 21. Justify or correct her claim.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 3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and 18 have the same variable part?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Equivalent?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Expressions.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is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+ 7. B is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+ 7. C is 6 +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+ 7. Simplify all three. Which two are equivalent?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Simplify each one, then line them up.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Equivalent pair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Store Bills.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Bill A is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 + 3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Bill B is 9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+ 5, where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the price of one pen.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Bill 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 the two bills equivalent?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both bills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8. What does this show?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Not Equivalent.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+ 6 and 9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equivalent? Explain.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Can 3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and 6 be combined?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Equivalent?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Nora’s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Nora simplified 10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 + 6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wrote 21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saying she combined all three terms. Explain her mistake. Then simplify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a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  <w:vertAlign w:val="superscript"/>
                    </w:rPr>
                    <w:t xml:space="preserve">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a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Terms that can be combined are called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like terms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constants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variables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coefficients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188"/>
        <w:gridCol w:w="1188"/>
        <w:gridCol w:w="1188"/>
        <w:gridCol w:w="1188"/>
        <w:gridCol w:w="1188"/>
        <w:gridCol w:w="1188"/>
        <w:gridCol w:w="1188"/>
        <w:gridCol w:w="1188"/>
      </w:tblGrid>
      <w:tr>
        <w:trPr>
          <w:cantSplit/>
        </w:trPr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14m + 16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28h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11h + 17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7t + 12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9p + 5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30m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21t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4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6-6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6-6 Session 1 Practice Form B</dc:title>
  <dc:subject>Simplifying to Show Equivalence</dc:subject>
  <dc:creator>Neft Teacher</dc:creator>
  <dcterms:created xsi:type="dcterms:W3CDTF">2026-10-05T14:55:08Z</dcterms:created>
  <dcterms:modified xsi:type="dcterms:W3CDTF">2026-10-05T14:55:08Z</dcterms:modified>
</cp:coreProperties>
</file>