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Ordered Pairs in All Four Quadrants — Homework</w:t>
      </w:r>
    </w:p>
    <w:p>
      <w:pPr>
        <w:spacing w:after="160" w:before="0"/>
      </w:pPr>
      <w:r>
        <w:rPr>
          <w:i/>
          <w:iCs/>
        </w:rPr>
        <w:t xml:space="preserve">Lesson 9-5  •  Standard 6.NOS.7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plot ordered pairs in all four quadrants of the coordinate plane.</w:t>
      </w:r>
    </w:p>
    <w:p>
      <w:pPr>
        <w:spacing w:after="60" w:before="0"/>
      </w:pPr>
      <w:r>
        <w:t xml:space="preserve">Language: I can explain my work using the words quadrant, negative coordinate, reflection, and axis.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Quadrant (Cuadrante)</w:t>
      </w:r>
      <w:r>
        <w:t xml:space="preserve"> — One of the four parts of a coordinate grid, numbered I to IV.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Negative coordinate (Coordenada negativa)</w:t>
      </w:r>
      <w:r>
        <w:t xml:space="preserve"> — A coordinate less than zero. It means left or below the center point.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Reflection (Reflexión)</w:t>
      </w:r>
      <w:r>
        <w:t xml:space="preserve"> — A flipped, mirror image of a point across a line.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Axis (Eje)</w:t>
      </w:r>
      <w:r>
        <w:t xml:space="preserve"> — A line on the grid. The x-axis goes across; the y-axis goes up.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Integer (Número entero)</w:t>
      </w:r>
      <w:r>
        <w:t xml:space="preserve"> — Whole numbers and their opposites, like -2, -1, 0, 1, 2.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In which quadrant is the point (-4, 5)?</w:t>
      </w:r>
    </w:p>
    <w:p>
      <w:pPr>
        <w:spacing w:after="40" w:before="0"/>
      </w:pPr>
      <w:r>
        <w:t xml:space="preserve">     A. Quadrant I</w:t>
      </w:r>
    </w:p>
    <w:p>
      <w:pPr>
        <w:spacing w:after="40" w:before="0"/>
      </w:pPr>
      <w:r>
        <w:t xml:space="preserve">     B. Quadrant II</w:t>
      </w:r>
    </w:p>
    <w:p>
      <w:pPr>
        <w:spacing w:after="40" w:before="0"/>
      </w:pPr>
      <w:r>
        <w:t xml:space="preserve">     C. Quadrant III</w:t>
      </w:r>
    </w:p>
    <w:p>
      <w:pPr>
        <w:spacing w:after="40" w:before="0"/>
      </w:pPr>
      <w:r>
        <w:t xml:space="preserve">     D. Quadrant IV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point has a positive x-coordinate and a negative y-coordinate. Which quadrant is it in?</w:t>
      </w:r>
    </w:p>
    <w:p>
      <w:pPr>
        <w:spacing w:after="40" w:before="0"/>
      </w:pPr>
      <w:r>
        <w:t xml:space="preserve">     A. Quadrant I</w:t>
      </w:r>
    </w:p>
    <w:p>
      <w:pPr>
        <w:spacing w:after="40" w:before="0"/>
      </w:pPr>
      <w:r>
        <w:t xml:space="preserve">     B. Quadrant II</w:t>
      </w:r>
    </w:p>
    <w:p>
      <w:pPr>
        <w:spacing w:after="40" w:before="0"/>
      </w:pPr>
      <w:r>
        <w:t xml:space="preserve">     C. Quadrant III</w:t>
      </w:r>
    </w:p>
    <w:p>
      <w:pPr>
        <w:spacing w:after="40" w:before="0"/>
      </w:pPr>
      <w:r>
        <w:t xml:space="preserve">     D. Quadrant IV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For each ordered pair, write the signs of x and y and name the quadrant (or axis).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Point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x sign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y sign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Quadrant or Axis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(6, -2)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(-3, -5)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(0, 7)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(-1, 8)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(4, 0)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quadrant to its coordinate sign pattern.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Quadrant I</w:t>
            </w:r>
          </w:p>
        </w:tc>
        <w:tc>
          <w:tcPr>
            <w:tcW w:type="pct" w:w="50%"/>
          </w:tcPr>
          <w:p>
            <w:r>
              <w:t xml:space="preserve">F. x = 0</w:t>
            </w:r>
          </w:p>
        </w:tc>
      </w:tr>
      <w:tr>
        <w:tc>
          <w:tcPr>
            <w:tcW w:type="pct" w:w="50%"/>
          </w:tcPr>
          <w:p>
            <w:r>
              <w:t xml:space="preserve">____  Quadrant II</w:t>
            </w:r>
          </w:p>
        </w:tc>
        <w:tc>
          <w:tcPr>
            <w:tcW w:type="pct" w:w="50%"/>
          </w:tcPr>
          <w:p>
            <w:r>
              <w:t xml:space="preserve">E. y = 0</w:t>
            </w:r>
          </w:p>
        </w:tc>
      </w:tr>
      <w:tr>
        <w:tc>
          <w:tcPr>
            <w:tcW w:type="pct" w:w="50%"/>
          </w:tcPr>
          <w:p>
            <w:r>
              <w:t xml:space="preserve">____  Quadrant III</w:t>
            </w:r>
          </w:p>
        </w:tc>
        <w:tc>
          <w:tcPr>
            <w:tcW w:type="pct" w:w="50%"/>
          </w:tcPr>
          <w:p>
            <w:r>
              <w:t xml:space="preserve">D. (+, -)</w:t>
            </w:r>
          </w:p>
        </w:tc>
      </w:tr>
      <w:tr>
        <w:tc>
          <w:tcPr>
            <w:tcW w:type="pct" w:w="50%"/>
          </w:tcPr>
          <w:p>
            <w:r>
              <w:t xml:space="preserve">____  Quadrant IV</w:t>
            </w:r>
          </w:p>
        </w:tc>
        <w:tc>
          <w:tcPr>
            <w:tcW w:type="pct" w:w="50%"/>
          </w:tcPr>
          <w:p>
            <w:r>
              <w:t xml:space="preserve">C. (-, -)</w:t>
            </w:r>
          </w:p>
        </w:tc>
      </w:tr>
      <w:tr>
        <w:tc>
          <w:tcPr>
            <w:tcW w:type="pct" w:w="50%"/>
          </w:tcPr>
          <w:p>
            <w:r>
              <w:t xml:space="preserve">____  x-axis</w:t>
            </w:r>
          </w:p>
        </w:tc>
        <w:tc>
          <w:tcPr>
            <w:tcW w:type="pct" w:w="50%"/>
          </w:tcPr>
          <w:p>
            <w:r>
              <w:t xml:space="preserve">B. (-, +)</w:t>
            </w:r>
          </w:p>
        </w:tc>
      </w:tr>
      <w:tr>
        <w:tc>
          <w:tcPr>
            <w:tcW w:type="pct" w:w="50%"/>
          </w:tcPr>
          <w:p>
            <w:r>
              <w:t xml:space="preserve">____  y-axis</w:t>
            </w:r>
          </w:p>
        </w:tc>
        <w:tc>
          <w:tcPr>
            <w:tcW w:type="pct" w:w="50%"/>
          </w:tcPr>
          <w:p>
            <w:r>
              <w:t xml:space="preserve">A. (+, +)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Point A is at (-5, 3). If you move 8 units to the right, what are the new coordinates?</w:t>
      </w:r>
    </w:p>
    <w:p>
      <w:pPr>
        <w:spacing w:after="40" w:before="0"/>
      </w:pPr>
      <w:r>
        <w:t xml:space="preserve">     A. (3, 3)</w:t>
      </w:r>
    </w:p>
    <w:p>
      <w:pPr>
        <w:spacing w:after="40" w:before="0"/>
      </w:pPr>
      <w:r>
        <w:t xml:space="preserve">     B. (-13, 3)</w:t>
      </w:r>
    </w:p>
    <w:p>
      <w:pPr>
        <w:spacing w:after="40" w:before="0"/>
      </w:pPr>
      <w:r>
        <w:t xml:space="preserve">     C. (-5, 11)</w:t>
      </w:r>
    </w:p>
    <w:p>
      <w:pPr>
        <w:spacing w:after="40" w:before="0"/>
      </w:pPr>
      <w:r>
        <w:t xml:space="preserve">     D. (-5, -5)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Ordered Pairs in All Four Quadrants.</w:t>
      </w:r>
    </w:p>
    <w:p>
      <w:pPr>
        <w:spacing w:after="40" w:before="0"/>
      </w:pPr>
      <w:r>
        <w:t xml:space="preserve">   Step 2 (Attempt): They ignored the rule: The signs of (x, y) tell you the quadrant: (+,+) is I, (-,+) is II, (-,-) is III, (+,-) is IV.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Captain Vega spotted four enemy ships. Drag each ship's coordinates into the correct quadrant of the map.</w:t>
      </w:r>
    </w:p>
    <w:p>
      <w:pPr>
        <w:spacing w:after="80" w:before="0"/>
      </w:pPr>
      <w:r>
        <w:rPr>
          <w:i/>
          <w:iCs/>
        </w:rPr>
        <w:t xml:space="preserve">Groups: Quadrant I   |   Quadrant II   |   Quadrant III   |   Quadrant IV</w:t>
      </w:r>
    </w:p>
    <w:p>
      <w:pPr>
        <w:spacing w:after="40" w:before="0"/>
      </w:pPr>
      <w:r>
        <w:t xml:space="preserve">   • (3, 2)   → __________________</w:t>
      </w:r>
    </w:p>
    <w:p>
      <w:pPr>
        <w:spacing w:after="40" w:before="0"/>
      </w:pPr>
      <w:r>
        <w:t xml:space="preserve">   • (-4, 1)   → __________________</w:t>
      </w:r>
    </w:p>
    <w:p>
      <w:pPr>
        <w:spacing w:after="40" w:before="0"/>
      </w:pPr>
      <w:r>
        <w:t xml:space="preserve">   • (-2, -5)   → __________________</w:t>
      </w:r>
    </w:p>
    <w:p>
      <w:pPr>
        <w:spacing w:after="40" w:before="0"/>
      </w:pPr>
      <w:r>
        <w:t xml:space="preserve">   • (6, -3)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sonar ping locates an enemy submarine at (-5, -2). In which quadrant should Captain Vega aim her shot?</w:t>
      </w:r>
    </w:p>
    <w:p>
      <w:pPr>
        <w:spacing w:after="40" w:before="0"/>
      </w:pPr>
      <w:r>
        <w:t xml:space="preserve">     A. Quadrant I</w:t>
      </w:r>
    </w:p>
    <w:p>
      <w:pPr>
        <w:spacing w:after="40" w:before="0"/>
      </w:pPr>
      <w:r>
        <w:t xml:space="preserve">     B. Quadrant II</w:t>
      </w:r>
    </w:p>
    <w:p>
      <w:pPr>
        <w:spacing w:after="40" w:before="0"/>
      </w:pPr>
      <w:r>
        <w:t xml:space="preserve">     C. Quadrant III</w:t>
      </w:r>
    </w:p>
    <w:p>
      <w:pPr>
        <w:spacing w:after="40" w:before="0"/>
      </w:pPr>
      <w:r>
        <w:t xml:space="preserve">     D. Quadrant IV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Captain Vega's lookout reports a ship in Quadrant II. What signs will its coordinates (x, y) have?</w:t>
      </w:r>
    </w:p>
    <w:p>
      <w:pPr>
        <w:spacing w:after="40" w:before="0"/>
      </w:pPr>
      <w:r>
        <w:t xml:space="preserve">     A. (+, +)</w:t>
      </w:r>
    </w:p>
    <w:p>
      <w:pPr>
        <w:spacing w:after="40" w:before="0"/>
      </w:pPr>
      <w:r>
        <w:t xml:space="preserve">     B. (-, +)</w:t>
      </w:r>
    </w:p>
    <w:p>
      <w:pPr>
        <w:spacing w:after="40" w:before="0"/>
      </w:pPr>
      <w:r>
        <w:t xml:space="preserve">     C. (-, -)</w:t>
      </w:r>
    </w:p>
    <w:p>
      <w:pPr>
        <w:spacing w:after="40" w:before="0"/>
      </w:pPr>
      <w:r>
        <w:t xml:space="preserve">     D. (+, -)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enemy ship's coordinates to the quadrant where Captain Vega should fire.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(7, 5)</w:t>
            </w:r>
          </w:p>
        </w:tc>
        <w:tc>
          <w:tcPr>
            <w:tcW w:type="pct" w:w="50%"/>
          </w:tcPr>
          <w:p>
            <w:r>
              <w:t xml:space="preserve">D. Quadrant IV</w:t>
            </w:r>
          </w:p>
        </w:tc>
      </w:tr>
      <w:tr>
        <w:tc>
          <w:tcPr>
            <w:tcW w:type="pct" w:w="50%"/>
          </w:tcPr>
          <w:p>
            <w:r>
              <w:t xml:space="preserve">____  (-6, 2)</w:t>
            </w:r>
          </w:p>
        </w:tc>
        <w:tc>
          <w:tcPr>
            <w:tcW w:type="pct" w:w="50%"/>
          </w:tcPr>
          <w:p>
            <w:r>
              <w:t xml:space="preserve">C. Quadrant III</w:t>
            </w:r>
          </w:p>
        </w:tc>
      </w:tr>
      <w:tr>
        <w:tc>
          <w:tcPr>
            <w:tcW w:type="pct" w:w="50%"/>
          </w:tcPr>
          <w:p>
            <w:r>
              <w:t xml:space="preserve">____  (-1, -8)</w:t>
            </w:r>
          </w:p>
        </w:tc>
        <w:tc>
          <w:tcPr>
            <w:tcW w:type="pct" w:w="50%"/>
          </w:tcPr>
          <w:p>
            <w:r>
              <w:t xml:space="preserve">B. Quadrant II</w:t>
            </w:r>
          </w:p>
        </w:tc>
      </w:tr>
      <w:tr>
        <w:tc>
          <w:tcPr>
            <w:tcW w:type="pct" w:w="50%"/>
          </w:tcPr>
          <w:p>
            <w:r>
              <w:t xml:space="preserve">____  (4, -7)</w:t>
            </w:r>
          </w:p>
        </w:tc>
        <w:tc>
          <w:tcPr>
            <w:tcW w:type="pct" w:w="50%"/>
          </w:tcPr>
          <w:p>
            <w:r>
              <w:t xml:space="preserve">A. Quadrant I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B. Quadrant II</w:t>
      </w:r>
    </w:p>
    <w:p>
      <w:pPr>
        <w:spacing w:after="20" w:before="0"/>
      </w:pPr>
      <w:r>
        <w:t xml:space="preserve">     The x-coordinate is negative (left) and the y-coordinate is positive (up). Left and up is Quadrant II.</w:t>
      </w:r>
    </w:p>
    <w:p>
      <w:pPr>
        <w:spacing w:after="80" w:before="0"/>
      </w:pPr>
      <w:r>
        <w:rPr>
          <w:i/>
          <w:iCs/>
        </w:rPr>
        <w:t xml:space="preserve">     Watch for: A common mistake in Ordered Pairs in All Four Quadrants is skipping the key idea: "The signs of (x, y) tell you the quadrant: (+,+) is I, (-,+) is II, (-,-) is III, (+,-) is IV."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D. Quadrant IV</w:t>
      </w:r>
    </w:p>
    <w:p>
      <w:pPr>
        <w:spacing w:after="20" w:before="0"/>
      </w:pPr>
      <w:r>
        <w:t xml:space="preserve">     Positive x (right) and negative y (down) = Quadrant IV (bottom-right).</w:t>
      </w:r>
    </w:p>
    <w:p>
      <w:pPr>
        <w:spacing w:after="80" w:before="0"/>
      </w:pPr>
      <w:r>
        <w:rPr>
          <w:i/>
          <w:iCs/>
        </w:rPr>
        <w:t xml:space="preserve">     Watch for: A common mistake in Ordered Pairs in All Four Quadrants is skipping the key idea: "The signs of (x, y) tell you the quadrant: (+,+) is I, (-,+) is II, (-,-) is III, (+,-) is IV."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For each ordered pair, write the signs of x and y and name the quadrant (or axis).</w:t>
      </w:r>
    </w:p>
    <w:p>
      <w:pPr>
        <w:spacing w:after="20" w:before="0"/>
      </w:pPr>
      <w:r>
        <w:t xml:space="preserve">     (6, -2) — x sign: +</w:t>
      </w:r>
    </w:p>
    <w:p>
      <w:pPr>
        <w:spacing w:after="20" w:before="0"/>
      </w:pPr>
      <w:r>
        <w:t xml:space="preserve">     (6, -2) — y sign: -</w:t>
      </w:r>
    </w:p>
    <w:p>
      <w:pPr>
        <w:spacing w:after="20" w:before="0"/>
      </w:pPr>
      <w:r>
        <w:t xml:space="preserve">     (6, -2) — Quadrant or Axis: IV</w:t>
      </w:r>
    </w:p>
    <w:p>
      <w:pPr>
        <w:spacing w:after="20" w:before="0"/>
      </w:pPr>
      <w:r>
        <w:t xml:space="preserve">     (-3, -5) — x sign: -</w:t>
      </w:r>
    </w:p>
    <w:p>
      <w:pPr>
        <w:spacing w:after="20" w:before="0"/>
      </w:pPr>
      <w:r>
        <w:t xml:space="preserve">     (-3, -5) — y sign: -</w:t>
      </w:r>
    </w:p>
    <w:p>
      <w:pPr>
        <w:spacing w:after="20" w:before="0"/>
      </w:pPr>
      <w:r>
        <w:t xml:space="preserve">     (-3, -5) — Quadrant or Axis: III</w:t>
      </w:r>
    </w:p>
    <w:p>
      <w:pPr>
        <w:spacing w:after="20" w:before="0"/>
      </w:pPr>
      <w:r>
        <w:t xml:space="preserve">     (0, 7) — x sign: 0</w:t>
      </w:r>
    </w:p>
    <w:p>
      <w:pPr>
        <w:spacing w:after="20" w:before="0"/>
      </w:pPr>
      <w:r>
        <w:t xml:space="preserve">     (0, 7) — y sign: +</w:t>
      </w:r>
    </w:p>
    <w:p>
      <w:pPr>
        <w:spacing w:after="20" w:before="0"/>
      </w:pPr>
      <w:r>
        <w:t xml:space="preserve">     (0, 7) — Quadrant or Axis: y-axis</w:t>
      </w:r>
    </w:p>
    <w:p>
      <w:pPr>
        <w:spacing w:after="20" w:before="0"/>
      </w:pPr>
      <w:r>
        <w:t xml:space="preserve">     (-1, 8) — x sign: -</w:t>
      </w:r>
    </w:p>
    <w:p>
      <w:pPr>
        <w:spacing w:after="20" w:before="0"/>
      </w:pPr>
      <w:r>
        <w:t xml:space="preserve">     (-1, 8) — y sign: +</w:t>
      </w:r>
    </w:p>
    <w:p>
      <w:pPr>
        <w:spacing w:after="20" w:before="0"/>
      </w:pPr>
      <w:r>
        <w:t xml:space="preserve">     (-1, 8) — Quadrant or Axis: II</w:t>
      </w:r>
    </w:p>
    <w:p>
      <w:pPr>
        <w:spacing w:after="20" w:before="0"/>
      </w:pPr>
      <w:r>
        <w:t xml:space="preserve">     (4, 0) — x sign: +</w:t>
      </w:r>
    </w:p>
    <w:p>
      <w:pPr>
        <w:spacing w:after="20" w:before="0"/>
      </w:pPr>
      <w:r>
        <w:t xml:space="preserve">     (4, 0) — y sign: 0</w:t>
      </w:r>
    </w:p>
    <w:p>
      <w:pPr>
        <w:spacing w:after="20" w:before="0"/>
      </w:pPr>
      <w:r>
        <w:t xml:space="preserve">     (4, 0) — Quadrant or Axis: x-axis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Quadrant I → (+, +)</w:t>
      </w:r>
    </w:p>
    <w:p>
      <w:pPr>
        <w:spacing w:after="20" w:before="0"/>
      </w:pPr>
      <w:r>
        <w:t xml:space="preserve">     Quadrant II → (-, +)</w:t>
      </w:r>
    </w:p>
    <w:p>
      <w:pPr>
        <w:spacing w:after="20" w:before="0"/>
      </w:pPr>
      <w:r>
        <w:t xml:space="preserve">     Quadrant III → (-, -)</w:t>
      </w:r>
    </w:p>
    <w:p>
      <w:pPr>
        <w:spacing w:after="20" w:before="0"/>
      </w:pPr>
      <w:r>
        <w:t xml:space="preserve">     Quadrant IV → (+, -)</w:t>
      </w:r>
    </w:p>
    <w:p>
      <w:pPr>
        <w:spacing w:after="20" w:before="0"/>
      </w:pPr>
      <w:r>
        <w:t xml:space="preserve">     x-axis → y = 0</w:t>
      </w:r>
    </w:p>
    <w:p>
      <w:pPr>
        <w:spacing w:after="20" w:before="0"/>
      </w:pPr>
      <w:r>
        <w:t xml:space="preserve">     y-axis → x = 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(3, 3)</w:t>
      </w:r>
    </w:p>
    <w:p>
      <w:pPr>
        <w:spacing w:after="20" w:before="0"/>
      </w:pPr>
      <w:r>
        <w:t xml:space="preserve">     Moving right means adding to the x-coordinate: -5 + 8 = 3. The y stays the same. New point: (3, 3).</w:t>
      </w:r>
    </w:p>
    <w:p>
      <w:pPr>
        <w:spacing w:after="80" w:before="0"/>
      </w:pPr>
      <w:r>
        <w:rPr>
          <w:i/>
          <w:iCs/>
        </w:rPr>
        <w:t xml:space="preserve">     Watch for: A common mistake in Ordered Pairs in All Four Quadrants is skipping the key idea: "The signs of (x, y) tell you the quadrant: (+,+) is I, (-,+) is II, (-,-) is III, (+,-) is IV."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The signs of (x, y) tell you the quadrant: (+,+) is I, (-,+) is II, (-,-) is III, (+,-) is IV.</w:t>
      </w:r>
    </w:p>
    <w:p>
      <w:pPr>
        <w:spacing w:after="40" w:before="0"/>
      </w:pPr>
      <w:r>
        <w:rPr>
          <w:b/>
          <w:bCs/>
        </w:rPr>
        <w:t xml:space="preserve">7. Correct groups:</w:t>
      </w:r>
    </w:p>
    <w:p>
      <w:pPr>
        <w:spacing w:after="20" w:before="0"/>
      </w:pPr>
      <w:r>
        <w:t xml:space="preserve">     (3, 2) → Quadrant I</w:t>
      </w:r>
    </w:p>
    <w:p>
      <w:pPr>
        <w:spacing w:after="20" w:before="0"/>
      </w:pPr>
      <w:r>
        <w:t xml:space="preserve">     (-4, 1) → Quadrant II</w:t>
      </w:r>
    </w:p>
    <w:p>
      <w:pPr>
        <w:spacing w:after="20" w:before="0"/>
      </w:pPr>
      <w:r>
        <w:t xml:space="preserve">     (-2, -5) → Quadrant III</w:t>
      </w:r>
    </w:p>
    <w:p>
      <w:pPr>
        <w:spacing w:after="20" w:before="0"/>
      </w:pPr>
      <w:r>
        <w:t xml:space="preserve">     (6, -3) → Quadrant IV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8. C. Quadrant III</w:t>
      </w:r>
    </w:p>
    <w:p>
      <w:pPr>
        <w:spacing w:after="20" w:before="0"/>
      </w:pPr>
      <w:r>
        <w:t xml:space="preserve">     A negative x means left and a negative y means down, so (-5, -2) is in Quadrant III, where both coordinates are negative.</w:t>
      </w:r>
    </w:p>
    <w:p>
      <w:pPr>
        <w:spacing w:after="80" w:before="0"/>
      </w:pPr>
      <w:r>
        <w:rPr>
          <w:i/>
          <w:iCs/>
        </w:rPr>
        <w:t xml:space="preserve">     Watch for: A common mistake in Ordered Pairs in All Four Quadrants is skipping the key idea: "The signs of (x, y) tell you the quadrant: (+,+) is I, (-,+) is II, (-,-) is III, (+,-) is IV."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B. (-, +)</w:t>
      </w:r>
    </w:p>
    <w:p>
      <w:pPr>
        <w:spacing w:after="20" w:before="0"/>
      </w:pPr>
      <w:r>
        <w:t xml:space="preserve">     Quadrant II is up and to the left of the origin, so x is negative and y is positive: (-, +).</w:t>
      </w:r>
    </w:p>
    <w:p>
      <w:pPr>
        <w:spacing w:after="80" w:before="0"/>
      </w:pPr>
      <w:r>
        <w:rPr>
          <w:i/>
          <w:iCs/>
        </w:rPr>
        <w:t xml:space="preserve">     Watch for: A common mistake in Ordered Pairs in All Four Quadrants is skipping the key idea: "The signs of (x, y) tell you the quadrant: (+,+) is I, (-,+) is II, (-,-) is III, (+,-) is IV."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(7, 5) → Quadrant I</w:t>
      </w:r>
    </w:p>
    <w:p>
      <w:pPr>
        <w:spacing w:after="20" w:before="0"/>
      </w:pPr>
      <w:r>
        <w:t xml:space="preserve">     (-6, 2) → Quadrant II</w:t>
      </w:r>
    </w:p>
    <w:p>
      <w:pPr>
        <w:spacing w:after="20" w:before="0"/>
      </w:pPr>
      <w:r>
        <w:t xml:space="preserve">     (-1, -8) → Quadrant III</w:t>
      </w:r>
    </w:p>
    <w:p>
      <w:pPr>
        <w:spacing w:after="20" w:before="0"/>
      </w:pPr>
      <w:r>
        <w:t xml:space="preserve">     (4, -7) → Quadrant IV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2109624167697eed304a8231494d08c87ba7a8b.png"/><Relationship Id="rId8" Type="http://schemas.openxmlformats.org/officeDocument/2006/relationships/image" Target="media/0cdb1890c948cba4a3d7052156d37d4223f4a88e.png"/><Relationship Id="rId9" Type="http://schemas.openxmlformats.org/officeDocument/2006/relationships/image" Target="media/675a925f7a84d4e9764d4929e2ba5311029b648e.png"/><Relationship Id="rId10" Type="http://schemas.openxmlformats.org/officeDocument/2006/relationships/image" Target="media/0ab782f2c87505b1b3326487bdfc321f8548f0f4.png"/><Relationship Id="rId11" Type="http://schemas.openxmlformats.org/officeDocument/2006/relationships/image" Target="media/0c32cfa032172aec14be457ffd6b526e66b0590c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Ordered Pairs in All Four Quadrants Homework</dc:title>
  <dc:creator>Neft Teacher</dc:creator>
  <cp:lastModifiedBy>Un-named</cp:lastModifiedBy>
  <cp:revision>1</cp:revision>
  <dcterms:created xsi:type="dcterms:W3CDTF">2026-06-20T17:02:43.933Z</dcterms:created>
  <dcterms:modified xsi:type="dcterms:W3CDTF">2026-06-20T17:02:43.933Z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